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B771D1" w14:textId="5F7E0D54" w:rsidR="00D16DBA" w:rsidRDefault="005E1B3E">
      <w:pPr>
        <w:spacing w:line="312" w:lineRule="auto"/>
        <w:jc w:val="center"/>
        <w:rPr>
          <w:b/>
          <w:bCs/>
        </w:rPr>
      </w:pPr>
      <w:r>
        <w:rPr>
          <w:b/>
          <w:bCs/>
        </w:rPr>
        <w:t>POSTANOWIENIE</w:t>
      </w:r>
      <w:r w:rsidR="00F807A0" w:rsidRPr="00F807A0">
        <w:rPr>
          <w:b/>
          <w:bCs/>
        </w:rPr>
        <w:t xml:space="preserve"> NR</w:t>
      </w:r>
      <w:r w:rsidR="008E4C90">
        <w:rPr>
          <w:b/>
          <w:bCs/>
        </w:rPr>
        <w:t xml:space="preserve"> 46</w:t>
      </w:r>
      <w:r w:rsidR="00F807A0" w:rsidRPr="00F807A0">
        <w:rPr>
          <w:b/>
          <w:bCs/>
        </w:rPr>
        <w:t>/2026</w:t>
      </w:r>
    </w:p>
    <w:p w14:paraId="17961C85" w14:textId="77777777" w:rsidR="00D16DBA" w:rsidRDefault="005E1B3E">
      <w:pPr>
        <w:spacing w:line="312" w:lineRule="auto"/>
        <w:jc w:val="center"/>
      </w:pPr>
      <w:r>
        <w:rPr>
          <w:b/>
        </w:rPr>
        <w:t>Komisarza Wyborczego w Legnicy</w:t>
      </w:r>
    </w:p>
    <w:p w14:paraId="74D0D9A1" w14:textId="77777777" w:rsidR="00D16DBA" w:rsidRDefault="005E1B3E">
      <w:pPr>
        <w:spacing w:line="312" w:lineRule="auto"/>
        <w:jc w:val="center"/>
      </w:pPr>
      <w:r>
        <w:rPr>
          <w:b/>
        </w:rPr>
        <w:t>z dnia 14 września 2026 r.</w:t>
      </w:r>
    </w:p>
    <w:p w14:paraId="0B39E1FD" w14:textId="77777777" w:rsidR="00D16DBA" w:rsidRDefault="00D16DBA">
      <w:pPr>
        <w:spacing w:line="312" w:lineRule="auto"/>
        <w:jc w:val="center"/>
        <w:rPr>
          <w:b/>
        </w:rPr>
      </w:pPr>
    </w:p>
    <w:p w14:paraId="469F5AFC" w14:textId="77777777" w:rsidR="00D16DBA" w:rsidRDefault="005E1B3E">
      <w:pPr>
        <w:spacing w:line="312" w:lineRule="auto"/>
        <w:jc w:val="center"/>
      </w:pPr>
      <w:r>
        <w:rPr>
          <w:b/>
          <w:bCs/>
        </w:rPr>
        <w:t xml:space="preserve">w sprawie zwołania pierwszego posiedzenia Gminnej Komisji Wyborczej w Rui </w:t>
      </w:r>
    </w:p>
    <w:p w14:paraId="6A72589A" w14:textId="77777777" w:rsidR="00D16DBA" w:rsidRDefault="005E1B3E">
      <w:pPr>
        <w:spacing w:line="312" w:lineRule="auto"/>
        <w:jc w:val="center"/>
      </w:pPr>
      <w:r>
        <w:rPr>
          <w:b/>
          <w:bCs/>
        </w:rPr>
        <w:t>w wyborach uzupełniających do Rady Gminy Ruja</w:t>
      </w:r>
    </w:p>
    <w:p w14:paraId="3FBDEABB" w14:textId="77777777" w:rsidR="00D16DBA" w:rsidRDefault="005E1B3E">
      <w:pPr>
        <w:spacing w:line="312" w:lineRule="auto"/>
        <w:jc w:val="center"/>
      </w:pPr>
      <w:r>
        <w:rPr>
          <w:b/>
          <w:bCs/>
        </w:rPr>
        <w:t>zarządzonych na dzień 25 października 2026 r.</w:t>
      </w:r>
    </w:p>
    <w:p w14:paraId="73E2D927" w14:textId="77777777" w:rsidR="00D16DBA" w:rsidRDefault="00D16DBA">
      <w:pPr>
        <w:spacing w:line="312" w:lineRule="auto"/>
        <w:rPr>
          <w:bCs/>
        </w:rPr>
      </w:pPr>
    </w:p>
    <w:p w14:paraId="60B1A979" w14:textId="77777777" w:rsidR="00D16DBA" w:rsidRDefault="005E1B3E">
      <w:pPr>
        <w:spacing w:line="312" w:lineRule="auto"/>
        <w:jc w:val="both"/>
      </w:pPr>
      <w:r>
        <w:t>Na podstawie art. 178 § 7 pkt 2 ustawy z dnia 5 stycznia 2011 r. – Kodeks wyborczy (Dz. U. z 2025 r. poz. 365 i 1792 oraz z 2026 r. poz. 178), w celu przeprowadzenia wyborów uzupełniających do Rady Gminy Ruja</w:t>
      </w:r>
      <w:r>
        <w:rPr>
          <w:bCs/>
        </w:rPr>
        <w:t xml:space="preserve"> zarządzonych na dzień 25 października 2026 r., </w:t>
      </w:r>
      <w:r>
        <w:t>Komisarz Wyborczy w Legnicy postanawia co następuje:</w:t>
      </w:r>
    </w:p>
    <w:p w14:paraId="1ABF6DFC" w14:textId="77777777" w:rsidR="00D16DBA" w:rsidRDefault="00D16DBA">
      <w:pPr>
        <w:widowControl w:val="0"/>
        <w:spacing w:before="120" w:line="312" w:lineRule="auto"/>
        <w:jc w:val="center"/>
      </w:pPr>
      <w:bookmarkStart w:id="0" w:name="__DdeLink__1647_2936056817"/>
      <w:bookmarkEnd w:id="0"/>
    </w:p>
    <w:p w14:paraId="3CEB2D05" w14:textId="77777777" w:rsidR="00D16DBA" w:rsidRDefault="005E1B3E">
      <w:pPr>
        <w:widowControl w:val="0"/>
        <w:spacing w:before="120" w:line="312" w:lineRule="auto"/>
        <w:jc w:val="center"/>
      </w:pPr>
      <w:r>
        <w:t>§ 1.</w:t>
      </w:r>
    </w:p>
    <w:p w14:paraId="252AF5CE" w14:textId="11AB09A0" w:rsidR="00D16DBA" w:rsidRDefault="005E1B3E">
      <w:pPr>
        <w:pStyle w:val="Tekstpodstawowywcity2"/>
        <w:spacing w:line="312" w:lineRule="auto"/>
        <w:ind w:firstLine="0"/>
      </w:pPr>
      <w:r>
        <w:rPr>
          <w:sz w:val="24"/>
          <w:szCs w:val="24"/>
        </w:rPr>
        <w:t xml:space="preserve">Zwołuje się pierwsze posiedzenie Gminnej Komisji Wyborczej w Rui na dzień </w:t>
      </w:r>
      <w:r w:rsidR="008E4C90">
        <w:rPr>
          <w:sz w:val="24"/>
          <w:szCs w:val="24"/>
        </w:rPr>
        <w:t xml:space="preserve">16 września 2026 r. </w:t>
      </w:r>
      <w:r w:rsidR="005D16B9">
        <w:rPr>
          <w:sz w:val="24"/>
          <w:szCs w:val="24"/>
        </w:rPr>
        <w:t>o godz.</w:t>
      </w:r>
      <w:r w:rsidR="008E4C90">
        <w:rPr>
          <w:sz w:val="24"/>
          <w:szCs w:val="24"/>
        </w:rPr>
        <w:t>11:00 w Sali nr 5 Urzędu Gminy Ruja, Ruja 23, 59-243 Ruja</w:t>
      </w:r>
      <w:r>
        <w:rPr>
          <w:sz w:val="24"/>
          <w:szCs w:val="24"/>
        </w:rPr>
        <w:t>.</w:t>
      </w:r>
    </w:p>
    <w:p w14:paraId="7C24A345" w14:textId="77777777" w:rsidR="00D16DBA" w:rsidRDefault="00D16DBA">
      <w:pPr>
        <w:pStyle w:val="Tekstpodstawowywcity2"/>
        <w:spacing w:line="312" w:lineRule="auto"/>
        <w:ind w:firstLine="0"/>
        <w:rPr>
          <w:sz w:val="24"/>
          <w:szCs w:val="24"/>
        </w:rPr>
      </w:pPr>
    </w:p>
    <w:p w14:paraId="24987A31" w14:textId="77777777" w:rsidR="00D16DBA" w:rsidRDefault="005E1B3E">
      <w:pPr>
        <w:widowControl w:val="0"/>
        <w:spacing w:before="120" w:line="312" w:lineRule="auto"/>
        <w:jc w:val="center"/>
      </w:pPr>
      <w:r>
        <w:t>§ 2.</w:t>
      </w:r>
    </w:p>
    <w:p w14:paraId="0894617A" w14:textId="05DFB103" w:rsidR="00D16DBA" w:rsidRDefault="005E1B3E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716947">
        <w:rPr>
          <w:sz w:val="24"/>
          <w:szCs w:val="24"/>
        </w:rPr>
        <w:t>Organizację posiedzenia zapewnia Wójt Gminy Ruja.</w:t>
      </w:r>
    </w:p>
    <w:p w14:paraId="42BAA1C5" w14:textId="77777777" w:rsidR="00EA1D1D" w:rsidRPr="00716947" w:rsidRDefault="00EA1D1D">
      <w:pPr>
        <w:pStyle w:val="Tekstpodstawowywcity2"/>
        <w:spacing w:line="312" w:lineRule="auto"/>
        <w:ind w:firstLine="0"/>
      </w:pPr>
    </w:p>
    <w:p w14:paraId="3F6C3739" w14:textId="77777777" w:rsidR="00D16DBA" w:rsidRDefault="005E1B3E">
      <w:pPr>
        <w:widowControl w:val="0"/>
        <w:spacing w:before="120" w:line="312" w:lineRule="auto"/>
        <w:jc w:val="center"/>
      </w:pPr>
      <w:r>
        <w:t>§ 3.</w:t>
      </w:r>
    </w:p>
    <w:p w14:paraId="358F5E7F" w14:textId="77777777" w:rsidR="00D16DBA" w:rsidRDefault="005E1B3E">
      <w:pPr>
        <w:spacing w:before="120" w:line="312" w:lineRule="auto"/>
      </w:pPr>
      <w:r>
        <w:t>Postanowienie wchodzi w życie z dniem podpisania.</w:t>
      </w:r>
    </w:p>
    <w:p w14:paraId="58291157" w14:textId="77777777" w:rsidR="00D16DBA" w:rsidRDefault="00D16DBA">
      <w:pPr>
        <w:spacing w:before="120" w:line="312" w:lineRule="auto"/>
      </w:pPr>
    </w:p>
    <w:p w14:paraId="3A8B2354" w14:textId="77777777" w:rsidR="00D16DBA" w:rsidRDefault="00D16DBA">
      <w:pPr>
        <w:spacing w:before="120" w:line="312" w:lineRule="auto"/>
      </w:pPr>
    </w:p>
    <w:p w14:paraId="06D71680" w14:textId="69487804" w:rsidR="00D16DBA" w:rsidRDefault="00D16DBA">
      <w:pPr>
        <w:spacing w:line="312" w:lineRule="auto"/>
        <w:rPr>
          <w:b/>
          <w:bCs/>
        </w:rPr>
      </w:pPr>
    </w:p>
    <w:p w14:paraId="0486DCD5" w14:textId="77777777" w:rsidR="00D16DBA" w:rsidRPr="00716947" w:rsidRDefault="005E1B3E">
      <w:pPr>
        <w:spacing w:line="312" w:lineRule="auto"/>
        <w:ind w:left="4536"/>
        <w:jc w:val="center"/>
        <w:rPr>
          <w:lang w:val="en-US"/>
        </w:rPr>
      </w:pPr>
      <w:proofErr w:type="spellStart"/>
      <w:r w:rsidRPr="00716947">
        <w:rPr>
          <w:b/>
          <w:bCs/>
          <w:lang w:val="en-US"/>
        </w:rPr>
        <w:t>Komisarz</w:t>
      </w:r>
      <w:proofErr w:type="spellEnd"/>
      <w:r w:rsidRPr="00716947">
        <w:rPr>
          <w:b/>
          <w:bCs/>
          <w:lang w:val="en-US"/>
        </w:rPr>
        <w:t xml:space="preserve"> </w:t>
      </w:r>
      <w:proofErr w:type="spellStart"/>
      <w:r w:rsidRPr="00716947">
        <w:rPr>
          <w:b/>
          <w:bCs/>
          <w:lang w:val="en-US"/>
        </w:rPr>
        <w:t>Wyborczy</w:t>
      </w:r>
      <w:proofErr w:type="spellEnd"/>
      <w:r w:rsidRPr="00716947">
        <w:rPr>
          <w:b/>
          <w:bCs/>
          <w:lang w:val="en-US"/>
        </w:rPr>
        <w:br/>
        <w:t xml:space="preserve">w </w:t>
      </w:r>
      <w:proofErr w:type="spellStart"/>
      <w:r w:rsidRPr="00716947">
        <w:rPr>
          <w:b/>
          <w:bCs/>
          <w:lang w:val="en-US"/>
        </w:rPr>
        <w:t>Legnicy</w:t>
      </w:r>
      <w:proofErr w:type="spellEnd"/>
    </w:p>
    <w:p w14:paraId="44D290ED" w14:textId="77777777" w:rsidR="00D16DBA" w:rsidRPr="00716947" w:rsidRDefault="00D16DBA">
      <w:pPr>
        <w:spacing w:line="312" w:lineRule="auto"/>
        <w:ind w:left="4536"/>
        <w:jc w:val="center"/>
        <w:rPr>
          <w:b/>
          <w:bCs/>
          <w:lang w:val="en-US"/>
        </w:rPr>
      </w:pPr>
    </w:p>
    <w:p w14:paraId="5D0E9AC1" w14:textId="0046472F" w:rsidR="00D16DBA" w:rsidRDefault="00EA1D1D">
      <w:pPr>
        <w:tabs>
          <w:tab w:val="left" w:pos="284"/>
        </w:tabs>
        <w:spacing w:line="312" w:lineRule="auto"/>
        <w:ind w:left="4536"/>
        <w:jc w:val="center"/>
      </w:pPr>
      <w:r>
        <w:rPr>
          <w:b/>
          <w:bCs/>
        </w:rPr>
        <w:t xml:space="preserve">/-/ </w:t>
      </w:r>
      <w:r w:rsidR="005E1B3E">
        <w:rPr>
          <w:b/>
          <w:bCs/>
        </w:rPr>
        <w:t xml:space="preserve">Artur </w:t>
      </w:r>
      <w:proofErr w:type="spellStart"/>
      <w:r w:rsidR="005E1B3E">
        <w:rPr>
          <w:b/>
          <w:bCs/>
        </w:rPr>
        <w:t>Waluk</w:t>
      </w:r>
      <w:proofErr w:type="spellEnd"/>
    </w:p>
    <w:p w14:paraId="1453C2F8" w14:textId="77777777" w:rsidR="00D16DBA" w:rsidRDefault="00D16DBA">
      <w:pPr>
        <w:tabs>
          <w:tab w:val="left" w:pos="284"/>
        </w:tabs>
        <w:spacing w:line="312" w:lineRule="auto"/>
      </w:pPr>
    </w:p>
    <w:sectPr w:rsidR="00D16DBA">
      <w:pgSz w:w="11906" w:h="16838"/>
      <w:pgMar w:top="1134" w:right="1134" w:bottom="1134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6DBA"/>
    <w:rsid w:val="00073C4E"/>
    <w:rsid w:val="000C185D"/>
    <w:rsid w:val="00416E6F"/>
    <w:rsid w:val="005D16B9"/>
    <w:rsid w:val="005E1B3E"/>
    <w:rsid w:val="00716947"/>
    <w:rsid w:val="007903AF"/>
    <w:rsid w:val="008E4C90"/>
    <w:rsid w:val="00D16DBA"/>
    <w:rsid w:val="00EA1D1D"/>
    <w:rsid w:val="00F045D9"/>
    <w:rsid w:val="00F8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F2C53"/>
  <w15:docId w15:val="{E3CBF7B8-3174-43BD-B109-535F440F2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D4D1E9-8A74-4BF3-958B-0CCD83451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126</Words>
  <Characters>762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Anna Zych</cp:lastModifiedBy>
  <cp:revision>4</cp:revision>
  <cp:lastPrinted>2026-09-14T08:53:00Z</cp:lastPrinted>
  <dcterms:created xsi:type="dcterms:W3CDTF">2026-09-14T08:31:00Z</dcterms:created>
  <dcterms:modified xsi:type="dcterms:W3CDTF">2026-09-14T08:54:00Z</dcterms:modified>
  <dc:identifier/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