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5199"/>
      </w:tblGrid>
      <w:tr w:rsidR="00D50EE0" w14:paraId="66FD134F" w14:textId="77777777" w:rsidTr="00F531CD">
        <w:tc>
          <w:tcPr>
            <w:tcW w:w="4531" w:type="dxa"/>
          </w:tcPr>
          <w:p w14:paraId="1357E566" w14:textId="77777777" w:rsidR="00D50EE0" w:rsidRDefault="00D50EE0" w:rsidP="00F531CD">
            <w:pPr>
              <w:ind w:right="490"/>
              <w:jc w:val="center"/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15DAA3E8" wp14:editId="024DDE06">
                  <wp:extent cx="414655" cy="452755"/>
                  <wp:effectExtent l="0" t="0" r="0" b="0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8425D" w14:textId="0CF92FA9" w:rsidR="00D50EE0" w:rsidRDefault="00D50EE0" w:rsidP="00F531CD">
            <w:pPr>
              <w:spacing w:before="24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KOMISARZ WYBORCZY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W LEGNICY</w:t>
            </w:r>
            <w:r w:rsidR="00A61B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1BE9" w:rsidRPr="00294C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Artur Waluk</w:t>
            </w:r>
          </w:p>
          <w:p w14:paraId="0DE6A821" w14:textId="72911F5F" w:rsidR="00D50EE0" w:rsidRDefault="00D50EE0" w:rsidP="00F531CD">
            <w:pPr>
              <w:spacing w:before="48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0">
              <w:rPr>
                <w:rFonts w:ascii="Times New Roman" w:hAnsi="Times New Roman" w:cs="Times New Roman"/>
                <w:sz w:val="28"/>
                <w:szCs w:val="28"/>
              </w:rPr>
              <w:t>DLG.8152.</w:t>
            </w:r>
            <w:r w:rsidR="00B76F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7250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64CCB242" w14:textId="77777777" w:rsidR="00D50EE0" w:rsidRDefault="00D50EE0" w:rsidP="00F53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9" w:type="dxa"/>
          </w:tcPr>
          <w:p w14:paraId="1BDF77A1" w14:textId="3959330B" w:rsidR="00D50EE0" w:rsidRPr="00733784" w:rsidRDefault="00D50EE0" w:rsidP="00F531CD">
            <w:pPr>
              <w:spacing w:line="276" w:lineRule="auto"/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14:paraId="7C5662FE" w14:textId="77777777" w:rsidR="002E5A59" w:rsidRPr="00A27877" w:rsidRDefault="002E5A59" w:rsidP="00D2422E">
      <w:pPr>
        <w:pStyle w:val="Nagwek1"/>
        <w:spacing w:line="240" w:lineRule="auto"/>
        <w:rPr>
          <w:sz w:val="32"/>
          <w:szCs w:val="32"/>
        </w:rPr>
      </w:pPr>
    </w:p>
    <w:p w14:paraId="1920AFCC" w14:textId="77777777" w:rsidR="00971285" w:rsidRPr="00A27877" w:rsidRDefault="00971285" w:rsidP="00287D62">
      <w:pPr>
        <w:pStyle w:val="Nagwek1"/>
        <w:spacing w:line="360" w:lineRule="auto"/>
        <w:rPr>
          <w:sz w:val="32"/>
          <w:szCs w:val="32"/>
        </w:rPr>
      </w:pPr>
      <w:r w:rsidRPr="00A27877">
        <w:rPr>
          <w:sz w:val="32"/>
          <w:szCs w:val="32"/>
        </w:rPr>
        <w:t>KOMUNIKAT</w:t>
      </w:r>
    </w:p>
    <w:p w14:paraId="0151EABD" w14:textId="24C2EAAC" w:rsidR="00DE0AF3" w:rsidRPr="00A27877" w:rsidRDefault="00DE0AF3" w:rsidP="00DE0AF3">
      <w:pPr>
        <w:pStyle w:val="Nagwek2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KOMISARZA WYBORCZEGO W LEGNICY</w:t>
      </w:r>
    </w:p>
    <w:p w14:paraId="3EA70789" w14:textId="77777777" w:rsidR="00DE0AF3" w:rsidRPr="00A27877" w:rsidRDefault="00DE0AF3" w:rsidP="00DE0AF3">
      <w:pPr>
        <w:spacing w:line="360" w:lineRule="auto"/>
        <w:jc w:val="center"/>
        <w:rPr>
          <w:bCs/>
          <w:sz w:val="32"/>
          <w:szCs w:val="32"/>
          <w:lang w:val="pl-PL"/>
        </w:rPr>
      </w:pPr>
      <w:r w:rsidRPr="00A27877">
        <w:rPr>
          <w:bCs/>
          <w:sz w:val="32"/>
          <w:szCs w:val="32"/>
          <w:lang w:val="pl-PL"/>
        </w:rPr>
        <w:t xml:space="preserve">z dnia </w:t>
      </w:r>
      <w:r>
        <w:rPr>
          <w:bCs/>
          <w:sz w:val="32"/>
          <w:szCs w:val="32"/>
          <w:lang w:val="pl-PL"/>
        </w:rPr>
        <w:t>28 sierpnia 2025</w:t>
      </w:r>
      <w:r w:rsidRPr="00A27877">
        <w:rPr>
          <w:bCs/>
          <w:sz w:val="32"/>
          <w:szCs w:val="32"/>
          <w:lang w:val="pl-PL"/>
        </w:rPr>
        <w:t xml:space="preserve"> r.</w:t>
      </w:r>
    </w:p>
    <w:p w14:paraId="5A44F229" w14:textId="77777777" w:rsidR="00B42902" w:rsidRPr="002E5A59" w:rsidRDefault="00B42902" w:rsidP="00287D62">
      <w:pPr>
        <w:spacing w:line="360" w:lineRule="auto"/>
        <w:jc w:val="both"/>
        <w:rPr>
          <w:bCs/>
          <w:sz w:val="22"/>
          <w:szCs w:val="22"/>
          <w:lang w:val="pl-PL"/>
        </w:rPr>
      </w:pPr>
    </w:p>
    <w:p w14:paraId="220AEDE8" w14:textId="79EA0324" w:rsidR="00B42902" w:rsidRPr="00A27877" w:rsidRDefault="007A1143" w:rsidP="00287D62">
      <w:pPr>
        <w:spacing w:line="360" w:lineRule="auto"/>
        <w:jc w:val="center"/>
        <w:rPr>
          <w:b/>
          <w:bCs/>
          <w:sz w:val="24"/>
          <w:lang w:val="pl-PL"/>
        </w:rPr>
      </w:pPr>
      <w:r w:rsidRPr="007A1143">
        <w:rPr>
          <w:b/>
          <w:bCs/>
          <w:sz w:val="24"/>
          <w:lang w:val="pl-PL"/>
        </w:rPr>
        <w:t>o przyjętych i odrzuconych sprawozdaniach finansowych komitetów wyborczych uczestniczących w wyborach</w:t>
      </w:r>
      <w:r w:rsidR="00B42902" w:rsidRPr="00A27877">
        <w:rPr>
          <w:b/>
          <w:bCs/>
          <w:sz w:val="24"/>
          <w:lang w:val="pl-PL"/>
        </w:rPr>
        <w:t xml:space="preserve"> </w:t>
      </w:r>
      <w:r w:rsidR="00DE0AF3">
        <w:rPr>
          <w:b/>
          <w:bCs/>
          <w:sz w:val="24"/>
          <w:lang w:val="pl-PL"/>
        </w:rPr>
        <w:t>uzupełniających do Rady Gminy Chojnów</w:t>
      </w:r>
      <w:r w:rsidR="00F85B9D" w:rsidRPr="00A27877">
        <w:rPr>
          <w:b/>
          <w:bCs/>
          <w:sz w:val="24"/>
          <w:lang w:val="pl-PL"/>
        </w:rPr>
        <w:br/>
      </w:r>
      <w:r w:rsidR="00DE0AF3">
        <w:rPr>
          <w:b/>
          <w:bCs/>
          <w:sz w:val="24"/>
          <w:lang w:val="pl-PL"/>
        </w:rPr>
        <w:t>przeprowadzonych w dniu 11 maja 2025 r.</w:t>
      </w:r>
    </w:p>
    <w:p w14:paraId="0CBC4544" w14:textId="57E0F00E" w:rsidR="00971285" w:rsidRPr="00D2422E" w:rsidRDefault="00971285" w:rsidP="00D2422E">
      <w:pPr>
        <w:pStyle w:val="Tekstpodstawowy"/>
        <w:spacing w:line="360" w:lineRule="auto"/>
        <w:rPr>
          <w:color w:val="000000"/>
          <w:sz w:val="24"/>
          <w:lang w:eastAsia="pl-PL"/>
        </w:rPr>
      </w:pPr>
    </w:p>
    <w:p w14:paraId="2DBA00A5" w14:textId="1FD9AC60" w:rsidR="00971285" w:rsidRDefault="007A1143" w:rsidP="00287D62">
      <w:pPr>
        <w:pStyle w:val="Tekstpodstawowy"/>
        <w:spacing w:line="360" w:lineRule="auto"/>
        <w:rPr>
          <w:sz w:val="24"/>
        </w:rPr>
      </w:pPr>
      <w:r>
        <w:rPr>
          <w:sz w:val="24"/>
        </w:rPr>
        <w:t>N</w:t>
      </w:r>
      <w:r w:rsidR="00287D62" w:rsidRPr="00A27877">
        <w:rPr>
          <w:sz w:val="24"/>
        </w:rPr>
        <w:t>a podstawie art. 14</w:t>
      </w:r>
      <w:r>
        <w:rPr>
          <w:sz w:val="24"/>
        </w:rPr>
        <w:t>6</w:t>
      </w:r>
      <w:r w:rsidR="00287D62" w:rsidRPr="00A27877">
        <w:rPr>
          <w:sz w:val="24"/>
        </w:rPr>
        <w:t xml:space="preserve"> ustawy z dnia 5 stycznia 2011 r. – Kodeks wyborczy (</w:t>
      </w:r>
      <w:r w:rsidR="003F4E44">
        <w:rPr>
          <w:sz w:val="24"/>
        </w:rPr>
        <w:t>Dz. U. z 2025 r. poz. 365</w:t>
      </w:r>
      <w:r w:rsidR="00287D62" w:rsidRPr="00A27877">
        <w:rPr>
          <w:sz w:val="24"/>
        </w:rPr>
        <w:t>)</w:t>
      </w:r>
      <w:r>
        <w:rPr>
          <w:sz w:val="24"/>
        </w:rPr>
        <w:t xml:space="preserve"> </w:t>
      </w:r>
      <w:r w:rsidR="003F4E44">
        <w:rPr>
          <w:sz w:val="24"/>
        </w:rPr>
        <w:t>Komisarz Wyborczy w Legnicy</w:t>
      </w:r>
      <w:r w:rsidR="00287D62" w:rsidRPr="00A27877">
        <w:rPr>
          <w:sz w:val="24"/>
        </w:rPr>
        <w:t xml:space="preserve"> informuje,</w:t>
      </w:r>
      <w:r>
        <w:rPr>
          <w:sz w:val="24"/>
        </w:rPr>
        <w:t xml:space="preserve"> </w:t>
      </w:r>
      <w:r w:rsidRPr="007A1143">
        <w:rPr>
          <w:sz w:val="24"/>
        </w:rPr>
        <w:t xml:space="preserve">że do złożenia sprawozdania finansowego zobowiązany był </w:t>
      </w:r>
      <w:r w:rsidR="00621A07">
        <w:rPr>
          <w:sz w:val="24"/>
        </w:rPr>
        <w:t>1</w:t>
      </w:r>
      <w:r w:rsidRPr="007A1143">
        <w:rPr>
          <w:sz w:val="24"/>
        </w:rPr>
        <w:t xml:space="preserve"> pełnomocnik finansowy komitet</w:t>
      </w:r>
      <w:r w:rsidR="004B7FE3">
        <w:rPr>
          <w:sz w:val="24"/>
        </w:rPr>
        <w:t>u</w:t>
      </w:r>
      <w:r w:rsidRPr="007A1143">
        <w:rPr>
          <w:sz w:val="24"/>
        </w:rPr>
        <w:t xml:space="preserve"> wyborcz</w:t>
      </w:r>
      <w:r w:rsidR="004B7FE3">
        <w:rPr>
          <w:sz w:val="24"/>
        </w:rPr>
        <w:t>ego</w:t>
      </w:r>
      <w:r w:rsidRPr="007A1143">
        <w:rPr>
          <w:sz w:val="24"/>
        </w:rPr>
        <w:t>, uczestnicząc</w:t>
      </w:r>
      <w:r w:rsidR="004B7FE3">
        <w:rPr>
          <w:sz w:val="24"/>
        </w:rPr>
        <w:t>ego</w:t>
      </w:r>
      <w:r w:rsidR="00621A07">
        <w:rPr>
          <w:sz w:val="24"/>
        </w:rPr>
        <w:t xml:space="preserve"> </w:t>
      </w:r>
      <w:r w:rsidRPr="007A1143">
        <w:rPr>
          <w:sz w:val="24"/>
        </w:rPr>
        <w:t xml:space="preserve"> w wyborach </w:t>
      </w:r>
      <w:r w:rsidR="003F4E44">
        <w:rPr>
          <w:sz w:val="24"/>
        </w:rPr>
        <w:t>uzupełniających do Rady Gminy Chojnów</w:t>
      </w:r>
      <w:r w:rsidRPr="007A1143">
        <w:rPr>
          <w:sz w:val="24"/>
        </w:rPr>
        <w:t xml:space="preserve"> </w:t>
      </w:r>
      <w:r w:rsidR="003F4E44">
        <w:rPr>
          <w:sz w:val="24"/>
        </w:rPr>
        <w:t>przeprowadzonych w dniu 11 maja 2025 r.</w:t>
      </w:r>
      <w:r w:rsidR="004B7FE3">
        <w:rPr>
          <w:sz w:val="24"/>
        </w:rPr>
        <w:t xml:space="preserve"> </w:t>
      </w:r>
      <w:r w:rsidRPr="007A1143">
        <w:rPr>
          <w:sz w:val="24"/>
        </w:rPr>
        <w:t>Sprawozdani</w:t>
      </w:r>
      <w:r w:rsidR="004B7FE3">
        <w:rPr>
          <w:sz w:val="24"/>
        </w:rPr>
        <w:t>e</w:t>
      </w:r>
      <w:r w:rsidRPr="007A1143">
        <w:rPr>
          <w:sz w:val="24"/>
        </w:rPr>
        <w:t xml:space="preserve"> finansowe złoży</w:t>
      </w:r>
      <w:r w:rsidR="004B7FE3">
        <w:rPr>
          <w:sz w:val="24"/>
        </w:rPr>
        <w:t>ł</w:t>
      </w:r>
      <w:r w:rsidRPr="007A1143">
        <w:rPr>
          <w:sz w:val="24"/>
        </w:rPr>
        <w:t xml:space="preserve"> pełnomocni</w:t>
      </w:r>
      <w:r w:rsidR="004B7FE3">
        <w:rPr>
          <w:sz w:val="24"/>
        </w:rPr>
        <w:t>k</w:t>
      </w:r>
      <w:r w:rsidRPr="007A1143">
        <w:rPr>
          <w:sz w:val="24"/>
        </w:rPr>
        <w:t xml:space="preserve"> finansow</w:t>
      </w:r>
      <w:r w:rsidR="004B7FE3">
        <w:rPr>
          <w:sz w:val="24"/>
        </w:rPr>
        <w:t>y</w:t>
      </w:r>
      <w:r w:rsidRPr="007A1143">
        <w:rPr>
          <w:sz w:val="24"/>
        </w:rPr>
        <w:t xml:space="preserve"> </w:t>
      </w:r>
      <w:r w:rsidR="00D84078">
        <w:rPr>
          <w:sz w:val="24"/>
        </w:rPr>
        <w:t>1</w:t>
      </w:r>
      <w:r w:rsidRPr="007A1143">
        <w:rPr>
          <w:sz w:val="24"/>
        </w:rPr>
        <w:t xml:space="preserve"> komitet</w:t>
      </w:r>
      <w:r w:rsidR="004B7FE3">
        <w:rPr>
          <w:sz w:val="24"/>
        </w:rPr>
        <w:t>u</w:t>
      </w:r>
      <w:r w:rsidRPr="007A1143">
        <w:rPr>
          <w:sz w:val="24"/>
        </w:rPr>
        <w:t xml:space="preserve"> wyborcz</w:t>
      </w:r>
      <w:r w:rsidR="004B7FE3">
        <w:rPr>
          <w:sz w:val="24"/>
        </w:rPr>
        <w:t>ego.</w:t>
      </w:r>
    </w:p>
    <w:p w14:paraId="53B78398" w14:textId="77777777" w:rsidR="004B7FE3" w:rsidRDefault="004B7FE3" w:rsidP="00287D62">
      <w:pPr>
        <w:pStyle w:val="Tekstpodstawowy"/>
        <w:spacing w:line="360" w:lineRule="auto"/>
        <w:rPr>
          <w:sz w:val="24"/>
        </w:rPr>
      </w:pPr>
    </w:p>
    <w:p w14:paraId="37E0E486" w14:textId="132C4682" w:rsidR="004B7FE3" w:rsidRDefault="003F4E44" w:rsidP="004B7FE3">
      <w:pPr>
        <w:pStyle w:val="Tekstpodstawowy"/>
        <w:spacing w:line="360" w:lineRule="auto"/>
        <w:rPr>
          <w:sz w:val="24"/>
        </w:rPr>
      </w:pPr>
      <w:r>
        <w:rPr>
          <w:sz w:val="24"/>
        </w:rPr>
        <w:t>Komisarz Wyborczy w Legnicy</w:t>
      </w:r>
      <w:r w:rsidR="004B7FE3" w:rsidRPr="004B7FE3">
        <w:rPr>
          <w:sz w:val="24"/>
        </w:rPr>
        <w:t xml:space="preserve"> zbadał </w:t>
      </w:r>
      <w:r w:rsidR="00CB5134">
        <w:rPr>
          <w:sz w:val="24"/>
        </w:rPr>
        <w:t>1 przedłożone sprawozdanie</w:t>
      </w:r>
      <w:r w:rsidR="004B7FE3" w:rsidRPr="004B7FE3">
        <w:rPr>
          <w:sz w:val="24"/>
        </w:rPr>
        <w:t xml:space="preserve"> i zgodnie z art. 144 § 1 Kodeksu wyborczego postanowił:</w:t>
      </w:r>
    </w:p>
    <w:p w14:paraId="59AA592C" w14:textId="77777777" w:rsidR="00A333BC" w:rsidRPr="004B7FE3" w:rsidRDefault="00A333BC" w:rsidP="004B7FE3">
      <w:pPr>
        <w:pStyle w:val="Tekstpodstawowy"/>
        <w:spacing w:line="360" w:lineRule="auto"/>
        <w:rPr>
          <w:sz w:val="24"/>
        </w:rPr>
      </w:pPr>
    </w:p>
    <w:p w14:paraId="49ABB2B5" w14:textId="446D74D9" w:rsidR="004B7FE3" w:rsidRPr="004B7FE3" w:rsidRDefault="004F509D" w:rsidP="004B7FE3">
      <w:pPr>
        <w:pStyle w:val="Tekstpodstawowy"/>
        <w:spacing w:line="360" w:lineRule="auto"/>
        <w:rPr>
          <w:sz w:val="24"/>
        </w:rPr>
      </w:pPr>
      <w:r>
        <w:rPr>
          <w:sz w:val="24"/>
        </w:rPr>
        <w:t>1</w:t>
      </w:r>
      <w:r w:rsidR="004B7FE3" w:rsidRPr="004B7FE3">
        <w:rPr>
          <w:sz w:val="24"/>
        </w:rPr>
        <w:t>) przyjąć bez zastrzeżeń sprawozdani</w:t>
      </w:r>
      <w:r w:rsidR="00C321AC">
        <w:rPr>
          <w:sz w:val="24"/>
        </w:rPr>
        <w:t>e</w:t>
      </w:r>
      <w:r w:rsidR="004B7FE3" w:rsidRPr="004B7FE3">
        <w:rPr>
          <w:sz w:val="24"/>
        </w:rPr>
        <w:t xml:space="preserve"> </w:t>
      </w:r>
      <w:r>
        <w:rPr>
          <w:sz w:val="24"/>
        </w:rPr>
        <w:t>1</w:t>
      </w:r>
      <w:r w:rsidR="004B7FE3" w:rsidRPr="004B7FE3">
        <w:rPr>
          <w:sz w:val="24"/>
        </w:rPr>
        <w:t xml:space="preserve"> </w:t>
      </w:r>
      <w:r w:rsidR="00A02D12">
        <w:rPr>
          <w:sz w:val="24"/>
        </w:rPr>
        <w:t>K</w:t>
      </w:r>
      <w:r w:rsidR="004B7FE3" w:rsidRPr="004B7FE3">
        <w:rPr>
          <w:sz w:val="24"/>
        </w:rPr>
        <w:t>omitet</w:t>
      </w:r>
      <w:r w:rsidR="00C321AC">
        <w:rPr>
          <w:sz w:val="24"/>
        </w:rPr>
        <w:t>u</w:t>
      </w:r>
      <w:r w:rsidR="004B7FE3" w:rsidRPr="004B7FE3">
        <w:rPr>
          <w:sz w:val="24"/>
        </w:rPr>
        <w:t xml:space="preserve"> </w:t>
      </w:r>
      <w:r w:rsidR="00A02D12">
        <w:rPr>
          <w:sz w:val="24"/>
        </w:rPr>
        <w:t>W</w:t>
      </w:r>
      <w:r w:rsidR="004B7FE3" w:rsidRPr="004B7FE3">
        <w:rPr>
          <w:sz w:val="24"/>
        </w:rPr>
        <w:t>yborcz</w:t>
      </w:r>
      <w:r w:rsidR="00C321AC">
        <w:rPr>
          <w:sz w:val="24"/>
        </w:rPr>
        <w:t>ego</w:t>
      </w:r>
      <w:r w:rsidR="004B7FE3" w:rsidRPr="004B7FE3">
        <w:rPr>
          <w:sz w:val="24"/>
        </w:rPr>
        <w:t>, wymienion</w:t>
      </w:r>
      <w:r w:rsidR="00C321AC">
        <w:rPr>
          <w:sz w:val="24"/>
        </w:rPr>
        <w:t>ego</w:t>
      </w:r>
      <w:r w:rsidR="004B7FE3" w:rsidRPr="004B7FE3">
        <w:rPr>
          <w:sz w:val="24"/>
        </w:rPr>
        <w:t xml:space="preserve"> w załączniku </w:t>
      </w:r>
      <w:r w:rsidR="00B76FBE">
        <w:rPr>
          <w:sz w:val="24"/>
        </w:rPr>
        <w:br/>
      </w:r>
      <w:r w:rsidR="004B7FE3" w:rsidRPr="004B7FE3">
        <w:rPr>
          <w:sz w:val="24"/>
        </w:rPr>
        <w:t xml:space="preserve">nr </w:t>
      </w:r>
      <w:r w:rsidR="00E62431">
        <w:rPr>
          <w:sz w:val="24"/>
        </w:rPr>
        <w:t>1</w:t>
      </w:r>
      <w:r w:rsidR="004B7FE3" w:rsidRPr="004B7FE3">
        <w:rPr>
          <w:sz w:val="24"/>
        </w:rPr>
        <w:t xml:space="preserve"> do </w:t>
      </w:r>
      <w:r w:rsidR="00A02D12">
        <w:rPr>
          <w:sz w:val="24"/>
        </w:rPr>
        <w:t>K</w:t>
      </w:r>
      <w:r w:rsidR="004B7FE3" w:rsidRPr="004B7FE3">
        <w:rPr>
          <w:sz w:val="24"/>
        </w:rPr>
        <w:t>omunikatu</w:t>
      </w:r>
      <w:r w:rsidR="003C6999">
        <w:rPr>
          <w:sz w:val="24"/>
        </w:rPr>
        <w:t>.</w:t>
      </w:r>
    </w:p>
    <w:p w14:paraId="035590E1" w14:textId="77777777" w:rsidR="00E360DD" w:rsidRDefault="00E360DD" w:rsidP="008C4EE9">
      <w:pPr>
        <w:pStyle w:val="Tekstpodstawowy"/>
        <w:spacing w:line="360" w:lineRule="auto"/>
        <w:ind w:left="3969"/>
        <w:jc w:val="center"/>
        <w:rPr>
          <w:sz w:val="24"/>
        </w:rPr>
      </w:pPr>
    </w:p>
    <w:p w14:paraId="34D914AA" w14:textId="0AC4E8C5" w:rsidR="00D50EE0" w:rsidRPr="00FE34AB" w:rsidRDefault="00D50EE0" w:rsidP="00D50EE0">
      <w:pPr>
        <w:spacing w:line="276" w:lineRule="auto"/>
        <w:ind w:left="4536"/>
        <w:jc w:val="center"/>
        <w:rPr>
          <w:sz w:val="24"/>
        </w:rPr>
      </w:pPr>
      <w:proofErr w:type="spellStart"/>
      <w:r w:rsidRPr="00FE34AB">
        <w:rPr>
          <w:color w:val="000000"/>
          <w:sz w:val="24"/>
        </w:rPr>
        <w:t>Komisarz</w:t>
      </w:r>
      <w:proofErr w:type="spellEnd"/>
      <w:r w:rsidRPr="00FE34AB">
        <w:rPr>
          <w:color w:val="000000"/>
          <w:sz w:val="24"/>
        </w:rPr>
        <w:t xml:space="preserve"> </w:t>
      </w:r>
      <w:proofErr w:type="spellStart"/>
      <w:r w:rsidRPr="00FE34AB">
        <w:rPr>
          <w:color w:val="000000"/>
          <w:sz w:val="24"/>
        </w:rPr>
        <w:t>Wyborczy</w:t>
      </w:r>
      <w:proofErr w:type="spellEnd"/>
      <w:r w:rsidRPr="00FE34AB">
        <w:rPr>
          <w:color w:val="000000"/>
          <w:sz w:val="24"/>
        </w:rPr>
        <w:br/>
        <w:t>w Legnicy</w:t>
      </w:r>
      <w:r w:rsidRPr="00FE34AB">
        <w:rPr>
          <w:color w:val="000000"/>
          <w:sz w:val="24"/>
        </w:rPr>
        <w:br/>
      </w:r>
      <w:r w:rsidRPr="00FE34AB">
        <w:rPr>
          <w:color w:val="000000"/>
          <w:sz w:val="24"/>
        </w:rPr>
        <w:br/>
      </w:r>
      <w:r w:rsidR="00B942BA">
        <w:rPr>
          <w:color w:val="000000"/>
          <w:sz w:val="24"/>
        </w:rPr>
        <w:t xml:space="preserve">/-/ </w:t>
      </w:r>
      <w:bookmarkStart w:id="0" w:name="_GoBack"/>
      <w:bookmarkEnd w:id="0"/>
      <w:r w:rsidRPr="00FE34AB">
        <w:rPr>
          <w:color w:val="000000"/>
          <w:sz w:val="24"/>
        </w:rPr>
        <w:t xml:space="preserve">Artur </w:t>
      </w:r>
      <w:proofErr w:type="spellStart"/>
      <w:r w:rsidRPr="00FE34AB">
        <w:rPr>
          <w:color w:val="000000"/>
          <w:sz w:val="24"/>
        </w:rPr>
        <w:t>Waluk</w:t>
      </w:r>
      <w:proofErr w:type="spellEnd"/>
      <w:r w:rsidR="003F4E44">
        <w:rPr>
          <w:color w:val="000000"/>
          <w:sz w:val="24"/>
          <w:lang w:val="pl-PL" w:eastAsia="pl-PL"/>
        </w:rPr>
        <w:br w:type="page"/>
      </w:r>
    </w:p>
    <w:p w14:paraId="24D6FC9D" w14:textId="4ACE21D8" w:rsidR="008C4EE9" w:rsidRDefault="008C4EE9" w:rsidP="008C4EE9">
      <w:pPr>
        <w:pStyle w:val="NormalnyWeb"/>
        <w:jc w:val="right"/>
      </w:pPr>
      <w:r>
        <w:lastRenderedPageBreak/>
        <w:t>Załączniki do komunikatu</w:t>
      </w:r>
      <w:r>
        <w:br/>
      </w:r>
      <w:r w:rsidR="003254DD">
        <w:t>Komisarza Wyborczego w Legnicy</w:t>
      </w:r>
      <w:r>
        <w:br/>
        <w:t xml:space="preserve">z dnia </w:t>
      </w:r>
      <w:r w:rsidR="003254DD">
        <w:t>28 sierpnia 2025 r.</w:t>
      </w:r>
    </w:p>
    <w:p w14:paraId="3442EDE6" w14:textId="77777777" w:rsidR="0070412D" w:rsidRDefault="0070412D" w:rsidP="0070412D">
      <w:pPr>
        <w:pStyle w:val="NormalnyWeb"/>
        <w:jc w:val="right"/>
      </w:pPr>
      <w:r>
        <w:t>Załącznik nr 1</w:t>
      </w:r>
    </w:p>
    <w:p w14:paraId="06AD5E56" w14:textId="77777777" w:rsidR="0070412D" w:rsidRDefault="0070412D" w:rsidP="0070412D">
      <w:pPr>
        <w:pStyle w:val="NormalnyWeb"/>
        <w:jc w:val="center"/>
      </w:pPr>
      <w:r>
        <w:rPr>
          <w:rStyle w:val="Pogrubienie"/>
        </w:rPr>
        <w:t>WYKAZ KOMITETÓW WYBORCZYCH, KTÓRYCH SPRAWOZDANIA ZOSTAŁY PRZYJĘTE BEZ ZASTRZEŻEŃ</w:t>
      </w:r>
    </w:p>
    <w:p w14:paraId="4408AB2F" w14:textId="69D92E34" w:rsidR="0070412D" w:rsidRDefault="0070412D" w:rsidP="0070412D">
      <w:pPr>
        <w:pStyle w:val="NormalnyWeb"/>
      </w:pPr>
      <w:r>
        <w:t>1. KOMITET WYBORCZY WYBORCÓW RENATA BARANOWSKA-MARCZUK</w:t>
      </w:r>
    </w:p>
    <w:p w14:paraId="1B9C0EC8" w14:textId="77777777" w:rsidR="0070412D" w:rsidRDefault="0070412D" w:rsidP="0070412D">
      <w:pPr>
        <w:pStyle w:val="NormalnyWeb"/>
      </w:pPr>
    </w:p>
    <w:p w14:paraId="4CEFC6ED" w14:textId="0A57577F" w:rsidR="0070412D" w:rsidRDefault="0070412D" w:rsidP="0070412D">
      <w:pPr>
        <w:pStyle w:val="NormalnyWeb"/>
        <w:jc w:val="right"/>
      </w:pPr>
    </w:p>
    <w:p w14:paraId="76F1300D" w14:textId="29BC34D1" w:rsidR="008C4EE9" w:rsidRPr="00A27877" w:rsidRDefault="008C4EE9" w:rsidP="0070412D">
      <w:pPr>
        <w:pStyle w:val="NormalnyWeb"/>
        <w:jc w:val="right"/>
      </w:pPr>
    </w:p>
    <w:sectPr w:rsidR="008C4EE9" w:rsidRPr="00A27877" w:rsidSect="00143CD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2F55"/>
    <w:multiLevelType w:val="hybridMultilevel"/>
    <w:tmpl w:val="348EB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A44D4"/>
    <w:multiLevelType w:val="hybridMultilevel"/>
    <w:tmpl w:val="89A648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24357"/>
    <w:multiLevelType w:val="hybridMultilevel"/>
    <w:tmpl w:val="420C1A38"/>
    <w:lvl w:ilvl="0" w:tplc="A36E5A44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hyphenationZone w:val="425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06"/>
    <w:rsid w:val="000525B7"/>
    <w:rsid w:val="0009691B"/>
    <w:rsid w:val="000A5582"/>
    <w:rsid w:val="000B20DE"/>
    <w:rsid w:val="001014C5"/>
    <w:rsid w:val="00107CD9"/>
    <w:rsid w:val="00143CD3"/>
    <w:rsid w:val="001655AC"/>
    <w:rsid w:val="0017633B"/>
    <w:rsid w:val="00180C93"/>
    <w:rsid w:val="001A31EA"/>
    <w:rsid w:val="001A7A65"/>
    <w:rsid w:val="001F21DA"/>
    <w:rsid w:val="00241B61"/>
    <w:rsid w:val="00245C34"/>
    <w:rsid w:val="00262E2C"/>
    <w:rsid w:val="00263EED"/>
    <w:rsid w:val="00287D62"/>
    <w:rsid w:val="002B7558"/>
    <w:rsid w:val="002E5A59"/>
    <w:rsid w:val="002F6D5B"/>
    <w:rsid w:val="00300BD2"/>
    <w:rsid w:val="003254DD"/>
    <w:rsid w:val="00330F36"/>
    <w:rsid w:val="003346CE"/>
    <w:rsid w:val="0034531A"/>
    <w:rsid w:val="00350CA6"/>
    <w:rsid w:val="003B7DE9"/>
    <w:rsid w:val="003C0AAC"/>
    <w:rsid w:val="003C6999"/>
    <w:rsid w:val="003F4BFA"/>
    <w:rsid w:val="003F4E44"/>
    <w:rsid w:val="003F703C"/>
    <w:rsid w:val="004328CC"/>
    <w:rsid w:val="00446D3B"/>
    <w:rsid w:val="00462F09"/>
    <w:rsid w:val="004A42C8"/>
    <w:rsid w:val="004B7FE3"/>
    <w:rsid w:val="004E4378"/>
    <w:rsid w:val="004F1C49"/>
    <w:rsid w:val="004F3143"/>
    <w:rsid w:val="004F509D"/>
    <w:rsid w:val="004F5A49"/>
    <w:rsid w:val="00501093"/>
    <w:rsid w:val="00524A73"/>
    <w:rsid w:val="0058429F"/>
    <w:rsid w:val="005A36EB"/>
    <w:rsid w:val="005B382D"/>
    <w:rsid w:val="005B50D4"/>
    <w:rsid w:val="005C7E52"/>
    <w:rsid w:val="005D7D18"/>
    <w:rsid w:val="005F1534"/>
    <w:rsid w:val="005F716C"/>
    <w:rsid w:val="00600752"/>
    <w:rsid w:val="00621A07"/>
    <w:rsid w:val="00677A65"/>
    <w:rsid w:val="006A0FFF"/>
    <w:rsid w:val="006F206D"/>
    <w:rsid w:val="0070412D"/>
    <w:rsid w:val="00733784"/>
    <w:rsid w:val="00763B77"/>
    <w:rsid w:val="00774FDD"/>
    <w:rsid w:val="007A1143"/>
    <w:rsid w:val="007F15D6"/>
    <w:rsid w:val="00873706"/>
    <w:rsid w:val="00883086"/>
    <w:rsid w:val="00885043"/>
    <w:rsid w:val="0088780D"/>
    <w:rsid w:val="0089231C"/>
    <w:rsid w:val="008C4EE9"/>
    <w:rsid w:val="008D6D18"/>
    <w:rsid w:val="00901272"/>
    <w:rsid w:val="00906403"/>
    <w:rsid w:val="0095397A"/>
    <w:rsid w:val="00971285"/>
    <w:rsid w:val="00991ED0"/>
    <w:rsid w:val="00A02D12"/>
    <w:rsid w:val="00A27877"/>
    <w:rsid w:val="00A333BC"/>
    <w:rsid w:val="00A615DE"/>
    <w:rsid w:val="00A61BE9"/>
    <w:rsid w:val="00AA1091"/>
    <w:rsid w:val="00AD301D"/>
    <w:rsid w:val="00AE4E41"/>
    <w:rsid w:val="00AE6A2A"/>
    <w:rsid w:val="00B0752C"/>
    <w:rsid w:val="00B42902"/>
    <w:rsid w:val="00B76FBE"/>
    <w:rsid w:val="00B913C7"/>
    <w:rsid w:val="00B942BA"/>
    <w:rsid w:val="00BA4C76"/>
    <w:rsid w:val="00C04193"/>
    <w:rsid w:val="00C06C92"/>
    <w:rsid w:val="00C31844"/>
    <w:rsid w:val="00C321AC"/>
    <w:rsid w:val="00C55B55"/>
    <w:rsid w:val="00C930A9"/>
    <w:rsid w:val="00CB2B0C"/>
    <w:rsid w:val="00CB5134"/>
    <w:rsid w:val="00D2422E"/>
    <w:rsid w:val="00D50602"/>
    <w:rsid w:val="00D50EE0"/>
    <w:rsid w:val="00D84078"/>
    <w:rsid w:val="00DC4ABD"/>
    <w:rsid w:val="00DE0AF3"/>
    <w:rsid w:val="00DF6A28"/>
    <w:rsid w:val="00E360DD"/>
    <w:rsid w:val="00E362E2"/>
    <w:rsid w:val="00E62431"/>
    <w:rsid w:val="00E65F07"/>
    <w:rsid w:val="00EA3F60"/>
    <w:rsid w:val="00EB15A2"/>
    <w:rsid w:val="00EF257A"/>
    <w:rsid w:val="00F15114"/>
    <w:rsid w:val="00F24363"/>
    <w:rsid w:val="00F85B9D"/>
    <w:rsid w:val="00F97849"/>
    <w:rsid w:val="00FC5EEB"/>
    <w:rsid w:val="00FE1064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3A7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88" w:lineRule="auto"/>
    </w:pPr>
    <w:rPr>
      <w:sz w:val="26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0"/>
      <w:lang w:val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lang w:val="pl-PL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20"/>
      <w:jc w:val="both"/>
    </w:pPr>
    <w:rPr>
      <w:lang w:val="pl-PL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6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46CE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4F5A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D3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301D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01D"/>
    <w:rPr>
      <w:b/>
      <w:bCs/>
      <w:lang w:val="en-US" w:eastAsia="en-US"/>
    </w:rPr>
  </w:style>
  <w:style w:type="paragraph" w:styleId="NormalnyWeb">
    <w:name w:val="Normal (Web)"/>
    <w:basedOn w:val="Normalny"/>
    <w:uiPriority w:val="99"/>
    <w:unhideWhenUsed/>
    <w:rsid w:val="008C4EE9"/>
    <w:pPr>
      <w:spacing w:before="100" w:beforeAutospacing="1" w:after="100" w:afterAutospacing="1" w:line="240" w:lineRule="auto"/>
    </w:pPr>
    <w:rPr>
      <w:sz w:val="24"/>
      <w:lang w:val="pl-PL" w:eastAsia="pl-PL"/>
    </w:rPr>
  </w:style>
  <w:style w:type="character" w:styleId="Pogrubienie">
    <w:name w:val="Strong"/>
    <w:uiPriority w:val="22"/>
    <w:qFormat/>
    <w:rsid w:val="008C4EE9"/>
    <w:rPr>
      <w:b/>
      <w:bCs/>
    </w:rPr>
  </w:style>
  <w:style w:type="character" w:styleId="Uwydatnienie">
    <w:name w:val="Emphasis"/>
    <w:uiPriority w:val="20"/>
    <w:qFormat/>
    <w:rsid w:val="008C4EE9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4E44"/>
    <w:rPr>
      <w:sz w:val="26"/>
      <w:szCs w:val="24"/>
      <w:lang w:eastAsia="en-US"/>
    </w:rPr>
  </w:style>
  <w:style w:type="table" w:styleId="Tabela-Siatka">
    <w:name w:val="Table Grid"/>
    <w:basedOn w:val="Standardowy"/>
    <w:uiPriority w:val="39"/>
    <w:rsid w:val="00D50EE0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6F66B-7ED4-4CF6-AD15-3C9AAB4D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47</cp:revision>
  <cp:lastPrinted>2020-10-27T12:04:00Z</cp:lastPrinted>
  <dcterms:created xsi:type="dcterms:W3CDTF">2022-03-04T08:59:00Z</dcterms:created>
  <dcterms:modified xsi:type="dcterms:W3CDTF">2025-08-29T09:37:00Z</dcterms:modified>
  <cp:category/>
  <dc:identifier/>
  <dc:language/>
</cp:coreProperties>
</file>