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Legnicy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22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2025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Gaworzyce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18 maja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Legnicy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11DA54EF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>W dniu</w:t>
      </w:r>
      <w:r w:rsidR="0048485F">
        <w:rPr>
          <w:sz w:val="24"/>
          <w:szCs w:val="24"/>
        </w:rPr>
        <w:t xml:space="preserve"> 24.04.2025 </w:t>
      </w:r>
      <w:r w:rsidR="0032346A" w:rsidRPr="0032346A">
        <w:rPr>
          <w:sz w:val="24"/>
          <w:szCs w:val="24"/>
        </w:rPr>
        <w:t xml:space="preserve">r. o godz. </w:t>
      </w:r>
      <w:r w:rsidR="0048485F">
        <w:rPr>
          <w:sz w:val="24"/>
          <w:szCs w:val="24"/>
        </w:rPr>
        <w:t>9.00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Gaworzycach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2D1E285B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78FF0498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6A603DBE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Legnicy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5709C3BD" w:rsidR="00B50FD4" w:rsidRPr="00F01437" w:rsidRDefault="0048485F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</w:t>
      </w:r>
      <w:r w:rsidR="00B50FD4" w:rsidRPr="00F01437">
        <w:rPr>
          <w:b/>
          <w:bCs/>
          <w:lang w:val="en-US"/>
        </w:rPr>
        <w:t>Artur Waluk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8485F"/>
    <w:rsid w:val="004E4D38"/>
    <w:rsid w:val="005575F2"/>
    <w:rsid w:val="00596860"/>
    <w:rsid w:val="005B06FF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45C3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Anna Zych</cp:lastModifiedBy>
  <cp:revision>2</cp:revision>
  <dcterms:created xsi:type="dcterms:W3CDTF">2025-04-22T08:04:00Z</dcterms:created>
  <dcterms:modified xsi:type="dcterms:W3CDTF">2025-04-22T08:04:00Z</dcterms:modified>
  <dc:identifier/>
  <dc:language/>
</cp:coreProperties>
</file>