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Głogów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</w:t>
      </w:r>
      <w:proofErr w:type="spellStart"/>
      <w:r w:rsidRPr="00F01437">
        <w:rPr>
          <w:bCs/>
          <w:lang w:val="en-US"/>
        </w:rPr>
        <w:t>maja</w:t>
      </w:r>
      <w:proofErr w:type="spellEnd"/>
      <w:r w:rsidRPr="00F01437">
        <w:rPr>
          <w:bCs/>
          <w:lang w:val="en-US"/>
        </w:rPr>
        <w:t xml:space="preserve">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32048B41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003F95" w:rsidRPr="00003F95">
        <w:rPr>
          <w:b/>
          <w:sz w:val="24"/>
          <w:szCs w:val="24"/>
        </w:rPr>
        <w:t>24 kwietnia 2025 r</w:t>
      </w:r>
      <w:r w:rsidR="00F375F9" w:rsidRPr="00003F95">
        <w:rPr>
          <w:b/>
          <w:sz w:val="24"/>
          <w:szCs w:val="24"/>
        </w:rPr>
        <w:t>. do godz.</w:t>
      </w:r>
      <w:r w:rsidR="00003F95" w:rsidRPr="00003F95">
        <w:rPr>
          <w:b/>
          <w:sz w:val="24"/>
          <w:szCs w:val="24"/>
        </w:rPr>
        <w:t xml:space="preserve"> 9:00</w:t>
      </w:r>
      <w:r w:rsidRPr="00003F95">
        <w:rPr>
          <w:b/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Miejskiego w Głogowie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EE5EFA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6281E3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C1B9BB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A327C6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DDB2DB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C74DAE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9FFD16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6120AD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D3644B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5F85C8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401AA4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EEEA22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3CFF17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B6F0B4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E11046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DE2BA3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E0D83F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78BEA2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DA3A59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A13E17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7BCEC1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92F0A8B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 o którym mowa w art. 182 § 7 pkt 1, które odbędzie się w dniu</w:t>
      </w:r>
      <w:r w:rsidR="00003F95">
        <w:t xml:space="preserve"> 24 kwietnia 2025</w:t>
      </w:r>
      <w:r w:rsidR="00F375F9">
        <w:t xml:space="preserve"> r. o godz. </w:t>
      </w:r>
      <w:r w:rsidR="00003F95">
        <w:t>11:00</w:t>
      </w:r>
      <w:r w:rsidR="00003F95">
        <w:br/>
      </w:r>
      <w:r w:rsidRPr="00F01437">
        <w:t xml:space="preserve"> w siedzibie </w:t>
      </w:r>
      <w:r w:rsidR="00652D1E" w:rsidRPr="00F01437">
        <w:rPr>
          <w:b/>
        </w:rPr>
        <w:t>Urzędu Miejskiego w Głogowie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lastRenderedPageBreak/>
        <w:t xml:space="preserve">§ </w:t>
      </w:r>
      <w:r w:rsidR="00652D1E" w:rsidRPr="00F01437">
        <w:t>3</w:t>
      </w:r>
    </w:p>
    <w:p w14:paraId="5E1EAAA0" w14:textId="36F7D780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003F95" w:rsidRPr="00003F95">
        <w:rPr>
          <w:b/>
          <w:sz w:val="24"/>
          <w:szCs w:val="24"/>
        </w:rPr>
        <w:t xml:space="preserve">24 kwietnia 2025 r. </w:t>
      </w:r>
      <w:r w:rsidR="0032346A" w:rsidRPr="00003F95">
        <w:rPr>
          <w:b/>
          <w:sz w:val="24"/>
          <w:szCs w:val="24"/>
        </w:rPr>
        <w:t xml:space="preserve">o godz. </w:t>
      </w:r>
      <w:r w:rsidR="00003F95" w:rsidRPr="00003F95">
        <w:rPr>
          <w:b/>
          <w:sz w:val="24"/>
          <w:szCs w:val="24"/>
        </w:rPr>
        <w:t>11:00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Głogowie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15BA1D1A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1FFB33C2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14:paraId="02FD4DA1" w14:textId="77777777" w:rsidR="00DF4736" w:rsidRPr="00F01437" w:rsidRDefault="00652D1E" w:rsidP="00652D1E">
      <w:pPr>
        <w:spacing w:line="312" w:lineRule="auto"/>
        <w:jc w:val="both"/>
      </w:pPr>
      <w:r w:rsidRPr="00F01437">
        <w:t>- Nr 25</w:t>
      </w:r>
    </w:p>
    <w:p w14:paraId="4A97DD26" w14:textId="77777777" w:rsidR="00DF4736" w:rsidRPr="00F01437" w:rsidRDefault="00652D1E" w:rsidP="00652D1E">
      <w:pPr>
        <w:spacing w:line="312" w:lineRule="auto"/>
        <w:jc w:val="both"/>
      </w:pPr>
      <w:r w:rsidRPr="00F01437">
        <w:t>- Nr 28</w:t>
      </w:r>
    </w:p>
    <w:p w14:paraId="3F0BD578" w14:textId="77777777" w:rsidR="00DF4736" w:rsidRPr="00F01437" w:rsidRDefault="00652D1E" w:rsidP="00652D1E">
      <w:pPr>
        <w:spacing w:line="312" w:lineRule="auto"/>
        <w:jc w:val="both"/>
      </w:pPr>
      <w:r w:rsidRPr="00F01437">
        <w:t>- Nr 30</w:t>
      </w:r>
    </w:p>
    <w:p w14:paraId="44094532" w14:textId="77777777" w:rsidR="00DF4736" w:rsidRPr="00F01437" w:rsidRDefault="00652D1E" w:rsidP="00652D1E">
      <w:pPr>
        <w:spacing w:line="312" w:lineRule="auto"/>
        <w:jc w:val="both"/>
      </w:pPr>
      <w:r w:rsidRPr="00F01437">
        <w:t>- Nr 35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3E06F370" w:rsidR="00B50FD4" w:rsidRPr="00F01437" w:rsidRDefault="002E7FCA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bookmarkStart w:id="0" w:name="_GoBack"/>
      <w:bookmarkEnd w:id="0"/>
      <w:r w:rsidR="00B50FD4" w:rsidRPr="00F01437">
        <w:rPr>
          <w:b/>
          <w:bCs/>
          <w:lang w:val="en-US"/>
        </w:rPr>
        <w:t xml:space="preserve">Artur </w:t>
      </w:r>
      <w:proofErr w:type="spellStart"/>
      <w:r w:rsidR="00B50FD4" w:rsidRPr="00F01437">
        <w:rPr>
          <w:b/>
          <w:bCs/>
          <w:lang w:val="en-US"/>
        </w:rPr>
        <w:t>Waluk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3F95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E7FCA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AF3240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F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F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Patrycja Cebinka-Prońko</cp:lastModifiedBy>
  <cp:revision>2</cp:revision>
  <cp:lastPrinted>2025-04-22T09:43:00Z</cp:lastPrinted>
  <dcterms:created xsi:type="dcterms:W3CDTF">2025-04-22T09:47:00Z</dcterms:created>
  <dcterms:modified xsi:type="dcterms:W3CDTF">2025-04-22T09:47:00Z</dcterms:modified>
  <dc:identifier/>
  <dc:language/>
</cp:coreProperties>
</file>