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Legnicy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26 kwietnia 2024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3E399D9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30 czerwca 2024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Jerzmanowa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7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2023 r. poz. 2408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77777777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Legnicy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6 maja 2024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Legnicy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Plac Słowiański 1/403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15:30</w:t>
      </w:r>
      <w:r w:rsidR="00ED1156" w:rsidRPr="00ED1156">
        <w:rPr>
          <w:b/>
          <w:sz w:val="24"/>
          <w:szCs w:val="24"/>
        </w:rPr>
        <w:t>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6BA5500A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</w:t>
      </w:r>
      <w:r w:rsidR="00484DB1">
        <w:rPr>
          <w:sz w:val="24"/>
          <w:szCs w:val="24"/>
        </w:rPr>
        <w:t>w</w:t>
      </w:r>
      <w:r w:rsidRPr="00ED1156">
        <w:rPr>
          <w:sz w:val="24"/>
          <w:szCs w:val="24"/>
        </w:rPr>
        <w:t xml:space="preserve">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Legnicy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 xml:space="preserve">Gminnej Komisji Wyborczej </w:t>
      </w:r>
      <w:r w:rsidR="00B1249B">
        <w:rPr>
          <w:sz w:val="24"/>
          <w:szCs w:val="24"/>
        </w:rPr>
        <w:t xml:space="preserve">                         </w:t>
      </w:r>
      <w:r w:rsidR="00EA428C">
        <w:rPr>
          <w:sz w:val="24"/>
          <w:szCs w:val="24"/>
        </w:rPr>
        <w:t>w Jerzmanowej.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B1249B">
        <w:rPr>
          <w:sz w:val="24"/>
          <w:szCs w:val="24"/>
        </w:rPr>
        <w:t xml:space="preserve">                                      </w:t>
      </w:r>
      <w:r w:rsidR="007A161A">
        <w:rPr>
          <w:sz w:val="24"/>
          <w:szCs w:val="24"/>
        </w:rPr>
        <w:t>w Legnicy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16 maja 2024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Jerzmanowa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Gminy Jerzmanowa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31 maja 2024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Gminną Komisję Wyborczą w Jerzmanowej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61D72DB1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mogą głosować korespondencyjnie. Zamiar głosowania korespondencyjnego powinien zostać zgłoszony Komisarzowi Wyborczemu do dnia 17 czerwca 2024 r. (termin wydłużony na podstawie art. 9 § 2 Kodeksu wyborczego)</w:t>
      </w:r>
      <w:r w:rsidR="00AE3061">
        <w:rPr>
          <w:sz w:val="24"/>
          <w:szCs w:val="24"/>
        </w:rPr>
        <w:t>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Jerzmanowa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21 czerwca 2024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77777777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Legnicy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30 września 2024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Legnicy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  <w:bookmarkStart w:id="0" w:name="_GoBack"/>
      <w:bookmarkEnd w:id="0"/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legnica.kbw.gov.pl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507CCDA5" w14:textId="3FFC8186" w:rsidR="00C133BE" w:rsidRDefault="00263EC2" w:rsidP="00B1249B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Legnicy</w:t>
      </w:r>
    </w:p>
    <w:p w14:paraId="5EEA0A15" w14:textId="28F65AFE" w:rsidR="001D2009" w:rsidRPr="003523F9" w:rsidRDefault="00B1249B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>/-/</w:t>
      </w:r>
      <w:r w:rsidR="007D39F7"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>Artur Waluk</w:t>
      </w:r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4086F" w14:textId="77777777" w:rsidR="00B76DB6" w:rsidRDefault="00B76DB6" w:rsidP="00F121B7">
      <w:r>
        <w:separator/>
      </w:r>
    </w:p>
  </w:endnote>
  <w:endnote w:type="continuationSeparator" w:id="0">
    <w:p w14:paraId="53E138F2" w14:textId="77777777" w:rsidR="00B76DB6" w:rsidRDefault="00B76DB6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3A11" w14:textId="77777777" w:rsidR="00B76DB6" w:rsidRDefault="00B76DB6" w:rsidP="00F121B7">
      <w:r>
        <w:separator/>
      </w:r>
    </w:p>
  </w:footnote>
  <w:footnote w:type="continuationSeparator" w:id="0">
    <w:p w14:paraId="11599E8C" w14:textId="77777777" w:rsidR="00B76DB6" w:rsidRDefault="00B76DB6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6897" w14:textId="77777777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91853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8000E"/>
    <w:rsid w:val="003A34F0"/>
    <w:rsid w:val="003A6467"/>
    <w:rsid w:val="003B10E0"/>
    <w:rsid w:val="003D4EDE"/>
    <w:rsid w:val="003E355F"/>
    <w:rsid w:val="00402A9B"/>
    <w:rsid w:val="00411E33"/>
    <w:rsid w:val="00435B12"/>
    <w:rsid w:val="00451BFB"/>
    <w:rsid w:val="004574B4"/>
    <w:rsid w:val="004632D6"/>
    <w:rsid w:val="00470E6D"/>
    <w:rsid w:val="00483FFA"/>
    <w:rsid w:val="00484DB1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6F1C2A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44F4D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E3061"/>
    <w:rsid w:val="00AF099D"/>
    <w:rsid w:val="00B02DF2"/>
    <w:rsid w:val="00B1249B"/>
    <w:rsid w:val="00B23BE6"/>
    <w:rsid w:val="00B24B54"/>
    <w:rsid w:val="00B27EF6"/>
    <w:rsid w:val="00B468B0"/>
    <w:rsid w:val="00B5112F"/>
    <w:rsid w:val="00B56F57"/>
    <w:rsid w:val="00B64975"/>
    <w:rsid w:val="00B76DB6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132EE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34A15-3826-4040-A3A1-ABB568C8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Manager/>
  <Company/>
  <LinksUpToDate>false</LinksUpToDate>
  <CharactersWithSpaces>3575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/>
  <cp:keywords/>
  <dc:description/>
  <cp:lastModifiedBy/>
  <cp:revision>1</cp:revision>
  <cp:lastPrinted>2020-01-28T19:00:00Z</cp:lastPrinted>
  <dcterms:created xsi:type="dcterms:W3CDTF">2024-04-26T10:26:00Z</dcterms:created>
  <dcterms:modified xsi:type="dcterms:W3CDTF">2024-04-26T10:26:00Z</dcterms:modified>
  <dc:identifier/>
  <dc:language/>
</cp:coreProperties>
</file>