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8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Głogów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Legnicy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721B0A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01852">
        <w:rPr>
          <w:sz w:val="24"/>
          <w:szCs w:val="24"/>
        </w:rPr>
        <w:t>12.03.2024</w:t>
      </w:r>
      <w:r w:rsidR="00F375F9">
        <w:rPr>
          <w:sz w:val="24"/>
          <w:szCs w:val="24"/>
        </w:rPr>
        <w:t xml:space="preserve">r. do godz. </w:t>
      </w:r>
      <w:r w:rsidR="00E01852">
        <w:rPr>
          <w:sz w:val="24"/>
          <w:szCs w:val="24"/>
        </w:rPr>
        <w:t>11:00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Głogowie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B40614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FE1BBA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1E82EF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35D750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360084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6298D9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32A9E5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50A704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C828F3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7BC092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3B788B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30497C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23F186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997742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250662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16C639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634E43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6247F8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13C4A1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0F2054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FC0665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3237F8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DD6079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E01852">
        <w:t>12.03.2024</w:t>
      </w:r>
      <w:r w:rsidR="00F375F9">
        <w:t xml:space="preserve">r. o godz. </w:t>
      </w:r>
      <w:r w:rsidR="00E01852">
        <w:t>13:30</w:t>
      </w:r>
      <w:r w:rsidRPr="00F01437">
        <w:t xml:space="preserve"> w siedzibie </w:t>
      </w:r>
      <w:r w:rsidR="00652D1E" w:rsidRPr="00F01437">
        <w:rPr>
          <w:b/>
        </w:rPr>
        <w:lastRenderedPageBreak/>
        <w:t>Urzędu Miejskiego w Głogowie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6A33C2D4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E01852">
        <w:rPr>
          <w:sz w:val="24"/>
          <w:szCs w:val="24"/>
        </w:rPr>
        <w:t>12.03.2024</w:t>
      </w:r>
      <w:r w:rsidR="0032346A" w:rsidRPr="0032346A">
        <w:rPr>
          <w:sz w:val="24"/>
          <w:szCs w:val="24"/>
        </w:rPr>
        <w:t xml:space="preserve">r. o godz. </w:t>
      </w:r>
      <w:r w:rsidR="00E01852">
        <w:rPr>
          <w:sz w:val="24"/>
          <w:szCs w:val="24"/>
        </w:rPr>
        <w:t>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Głogowie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63DF7EE2" w14:textId="77777777" w:rsidR="00DF4736" w:rsidRPr="00F01437" w:rsidRDefault="00652D1E" w:rsidP="00652D1E">
      <w:pPr>
        <w:spacing w:line="312" w:lineRule="auto"/>
        <w:jc w:val="both"/>
      </w:pPr>
      <w:r w:rsidRPr="00F01437">
        <w:t>- Nr 28</w:t>
      </w:r>
    </w:p>
    <w:p w14:paraId="10138A15" w14:textId="77777777" w:rsidR="00DF4736" w:rsidRPr="00F01437" w:rsidRDefault="00652D1E" w:rsidP="00652D1E">
      <w:pPr>
        <w:spacing w:line="312" w:lineRule="auto"/>
        <w:jc w:val="both"/>
      </w:pPr>
      <w:r w:rsidRPr="00F01437">
        <w:t>- Nr 34</w:t>
      </w:r>
    </w:p>
    <w:p w14:paraId="58A50345" w14:textId="77777777" w:rsidR="00DF4736" w:rsidRPr="00F01437" w:rsidRDefault="00652D1E" w:rsidP="00652D1E">
      <w:pPr>
        <w:spacing w:line="312" w:lineRule="auto"/>
        <w:jc w:val="both"/>
      </w:pPr>
      <w:r w:rsidRPr="00F01437">
        <w:t>- Nr 35</w:t>
      </w:r>
    </w:p>
    <w:p w14:paraId="4D7B5E62" w14:textId="77777777" w:rsidR="00DF4736" w:rsidRPr="00F01437" w:rsidRDefault="00652D1E" w:rsidP="00652D1E">
      <w:pPr>
        <w:spacing w:line="312" w:lineRule="auto"/>
        <w:jc w:val="both"/>
      </w:pPr>
      <w:r w:rsidRPr="00F01437">
        <w:t>- Nr 36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bookmarkStart w:id="0" w:name="_GoBack"/>
      <w:bookmarkEnd w:id="0"/>
      <w:r w:rsidRPr="00F01437">
        <w:rPr>
          <w:b/>
          <w:lang w:val="en-US"/>
        </w:rPr>
        <w:t>w Legnicy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57B392BD" w:rsidR="00B50FD4" w:rsidRPr="00F01437" w:rsidRDefault="00921AD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D27387">
        <w:rPr>
          <w:b/>
          <w:bCs/>
          <w:lang w:val="en-US"/>
        </w:rPr>
        <w:t>/-/</w:t>
      </w:r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827BBA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27BBA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1AD2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27387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01852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Borkowska</cp:lastModifiedBy>
  <cp:revision>2</cp:revision>
  <cp:lastPrinted>2024-03-08T14:07:00Z</cp:lastPrinted>
  <dcterms:created xsi:type="dcterms:W3CDTF">2024-03-08T14:32:00Z</dcterms:created>
  <dcterms:modified xsi:type="dcterms:W3CDTF">2024-03-08T14:32:00Z</dcterms:modified>
  <dc:identifier/>
  <dc:language/>
</cp:coreProperties>
</file>