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4810B7" w:rsidRDefault="0076411E" w:rsidP="00481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10B7">
        <w:rPr>
          <w:rFonts w:ascii="Times New Roman" w:hAnsi="Times New Roman"/>
          <w:b/>
          <w:color w:val="000000"/>
          <w:sz w:val="24"/>
          <w:szCs w:val="24"/>
        </w:rPr>
        <w:t>DLG.6043.149.2024</w:t>
      </w:r>
    </w:p>
    <w:p w14:paraId="02395BE1" w14:textId="0FE85A3E" w:rsidR="003E03F8" w:rsidRPr="004810B7" w:rsidRDefault="002D6C6A" w:rsidP="004810B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10B7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4810B7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4810B7" w:rsidRPr="004810B7">
        <w:rPr>
          <w:rFonts w:ascii="Times New Roman" w:hAnsi="Times New Roman"/>
          <w:b/>
          <w:color w:val="000000"/>
          <w:sz w:val="24"/>
          <w:szCs w:val="24"/>
        </w:rPr>
        <w:t>196</w:t>
      </w:r>
      <w:r w:rsidR="00573324" w:rsidRPr="004810B7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4810B7" w:rsidRDefault="002D6C6A" w:rsidP="004810B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810B7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47877EA8" w:rsidR="00F245BC" w:rsidRPr="004810B7" w:rsidRDefault="003E03F8" w:rsidP="004810B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10B7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4810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10B7" w:rsidRPr="004810B7">
        <w:rPr>
          <w:rFonts w:ascii="Times New Roman" w:hAnsi="Times New Roman"/>
          <w:b/>
          <w:sz w:val="24"/>
          <w:szCs w:val="24"/>
        </w:rPr>
        <w:t>13 lutego 2024</w:t>
      </w:r>
      <w:r w:rsidR="00D553A9" w:rsidRPr="004810B7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4810B7">
        <w:rPr>
          <w:rFonts w:ascii="Times New Roman" w:hAnsi="Times New Roman"/>
          <w:b/>
          <w:sz w:val="24"/>
          <w:szCs w:val="24"/>
        </w:rPr>
        <w:t>KOMITET WYBORCZY WYBORCÓW JERZY WIĘCEK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130712B2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4810B7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D553A9">
        <w:rPr>
          <w:rFonts w:ascii="Times New Roman" w:hAnsi="Times New Roman"/>
          <w:sz w:val="24"/>
          <w:szCs w:val="24"/>
        </w:rPr>
        <w:t>12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Bartosz Lewiński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4810B7">
        <w:rPr>
          <w:rFonts w:ascii="Times New Roman" w:hAnsi="Times New Roman"/>
          <w:b/>
          <w:sz w:val="24"/>
          <w:szCs w:val="24"/>
        </w:rPr>
        <w:t>KOMITET WYBORCZY WYBORCÓW JERZY WIĘCEK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4810B7">
        <w:rPr>
          <w:rFonts w:ascii="Times New Roman" w:hAnsi="Times New Roman"/>
          <w:b/>
          <w:sz w:val="24"/>
          <w:szCs w:val="24"/>
        </w:rPr>
        <w:t>KOMITET WYBORCZY WYBORCÓW JERZY WIĘCEK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810B7">
        <w:rPr>
          <w:rFonts w:ascii="Times New Roman" w:hAnsi="Times New Roman"/>
          <w:b/>
          <w:sz w:val="24"/>
          <w:szCs w:val="24"/>
        </w:rPr>
        <w:t>Bartosz Lewiński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810B7">
        <w:rPr>
          <w:rFonts w:ascii="Times New Roman" w:hAnsi="Times New Roman"/>
          <w:b/>
          <w:sz w:val="24"/>
          <w:szCs w:val="24"/>
        </w:rPr>
        <w:t>KWW JERZY WIĘCEK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Krańcowa 18, 59-305 Rudna.</w:t>
      </w:r>
    </w:p>
    <w:p w14:paraId="00A32ED5" w14:textId="12A683A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4810B7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4810B7">
        <w:rPr>
          <w:rFonts w:ascii="Times New Roman" w:hAnsi="Times New Roman"/>
          <w:b/>
          <w:color w:val="000000"/>
          <w:sz w:val="24"/>
          <w:szCs w:val="24"/>
        </w:rPr>
        <w:t>Gmina Rudna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021103).</w:t>
      </w:r>
    </w:p>
    <w:p w14:paraId="19167704" w14:textId="77777777" w:rsidR="004810B7" w:rsidRDefault="004810B7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60F05F60" w:rsidR="002D6C6A" w:rsidRPr="004810B7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10B7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4810B7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4810B7">
        <w:rPr>
          <w:rFonts w:ascii="Times New Roman" w:hAnsi="Times New Roman"/>
          <w:b/>
          <w:color w:val="000000"/>
          <w:sz w:val="24"/>
          <w:szCs w:val="24"/>
        </w:rPr>
        <w:br/>
      </w:r>
      <w:r w:rsidR="000D17C3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4810B7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4810B7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450A1" w14:textId="77777777" w:rsidR="00F22EF7" w:rsidRDefault="00F22EF7">
      <w:pPr>
        <w:spacing w:after="0" w:line="240" w:lineRule="auto"/>
      </w:pPr>
      <w:r>
        <w:separator/>
      </w:r>
    </w:p>
  </w:endnote>
  <w:endnote w:type="continuationSeparator" w:id="0">
    <w:p w14:paraId="701D4C75" w14:textId="77777777" w:rsidR="00F22EF7" w:rsidRDefault="00F2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E27DF" w14:textId="77777777" w:rsidR="00F22EF7" w:rsidRDefault="00F22EF7">
      <w:pPr>
        <w:spacing w:after="0" w:line="240" w:lineRule="auto"/>
      </w:pPr>
      <w:r>
        <w:separator/>
      </w:r>
    </w:p>
  </w:footnote>
  <w:footnote w:type="continuationSeparator" w:id="0">
    <w:p w14:paraId="42DCA96B" w14:textId="77777777" w:rsidR="00F22EF7" w:rsidRDefault="00F2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366391DC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17C3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810B7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2EF7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90E0-8DA5-46D4-9386-F683EFDE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2024-02-12T14:57:00Z</dcterms:created>
  <dcterms:modified xsi:type="dcterms:W3CDTF">2024-02-12T14:57:00Z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