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5D47B1" w:rsidRDefault="0076411E" w:rsidP="005D47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7B1">
        <w:rPr>
          <w:rFonts w:ascii="Times New Roman" w:hAnsi="Times New Roman"/>
          <w:b/>
          <w:color w:val="000000"/>
          <w:sz w:val="24"/>
          <w:szCs w:val="24"/>
        </w:rPr>
        <w:t>DLG.6043.116.2024</w:t>
      </w:r>
    </w:p>
    <w:p w14:paraId="02395BE1" w14:textId="2E3B83C5" w:rsidR="003E03F8" w:rsidRPr="005D47B1" w:rsidRDefault="002D6C6A" w:rsidP="005D47B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7B1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5D47B1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5D47B1" w:rsidRPr="005D47B1">
        <w:rPr>
          <w:rFonts w:ascii="Times New Roman" w:hAnsi="Times New Roman"/>
          <w:b/>
          <w:color w:val="000000"/>
          <w:sz w:val="24"/>
          <w:szCs w:val="24"/>
        </w:rPr>
        <w:t>163</w:t>
      </w:r>
      <w:r w:rsidR="00573324" w:rsidRPr="005D47B1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5D47B1" w:rsidRDefault="002D6C6A" w:rsidP="005D47B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D47B1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339342F9" w:rsidR="00F245BC" w:rsidRPr="005D47B1" w:rsidRDefault="003E03F8" w:rsidP="005D47B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7B1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5D47B1" w:rsidRPr="005D47B1">
        <w:rPr>
          <w:rFonts w:ascii="Times New Roman" w:hAnsi="Times New Roman"/>
          <w:b/>
          <w:sz w:val="24"/>
          <w:szCs w:val="24"/>
        </w:rPr>
        <w:t xml:space="preserve"> 12 lutego 2024 </w:t>
      </w:r>
      <w:r w:rsidR="00D553A9" w:rsidRPr="005D47B1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5D47B1">
        <w:rPr>
          <w:rFonts w:ascii="Times New Roman" w:hAnsi="Times New Roman"/>
          <w:b/>
          <w:sz w:val="24"/>
          <w:szCs w:val="24"/>
        </w:rPr>
        <w:t>KOMITET WYBORCZY WYBORCÓW-DLA ROZWOJU BIENIOWIC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7B16855E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5D47B1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D553A9">
        <w:rPr>
          <w:rFonts w:ascii="Times New Roman" w:hAnsi="Times New Roman"/>
          <w:sz w:val="24"/>
          <w:szCs w:val="24"/>
        </w:rPr>
        <w:t>9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Paweł Gawor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5D47B1">
        <w:rPr>
          <w:rFonts w:ascii="Times New Roman" w:hAnsi="Times New Roman"/>
          <w:b/>
          <w:sz w:val="24"/>
          <w:szCs w:val="24"/>
        </w:rPr>
        <w:t>KOMITET WYBORCZY WYBORCÓW-DLA ROZWOJU BIENIOWIC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5D47B1">
        <w:rPr>
          <w:rFonts w:ascii="Times New Roman" w:hAnsi="Times New Roman"/>
          <w:b/>
          <w:sz w:val="24"/>
          <w:szCs w:val="24"/>
        </w:rPr>
        <w:t>KOMITET WYBORCZY WYBORCÓW-DLA ROZWOJU BIENIOWIC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5D47B1">
        <w:rPr>
          <w:rFonts w:ascii="Times New Roman" w:hAnsi="Times New Roman"/>
          <w:b/>
          <w:sz w:val="24"/>
          <w:szCs w:val="24"/>
        </w:rPr>
        <w:t>Paweł Gawor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5D47B1">
        <w:rPr>
          <w:rFonts w:ascii="Times New Roman" w:hAnsi="Times New Roman"/>
          <w:b/>
          <w:sz w:val="24"/>
          <w:szCs w:val="24"/>
        </w:rPr>
        <w:t>KWW-DLA ROZWOJU BIENIOWIC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Bieniowice 27, 59-216 Kunice.</w:t>
      </w:r>
    </w:p>
    <w:p w14:paraId="00A32ED5" w14:textId="76C254FD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5D47B1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5D47B1">
        <w:rPr>
          <w:rFonts w:ascii="Times New Roman" w:hAnsi="Times New Roman"/>
          <w:b/>
          <w:color w:val="000000"/>
          <w:sz w:val="24"/>
          <w:szCs w:val="24"/>
        </w:rPr>
        <w:t>Gmina Kunice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020904).</w:t>
      </w:r>
    </w:p>
    <w:p w14:paraId="184358D6" w14:textId="77777777" w:rsidR="005D47B1" w:rsidRDefault="005D47B1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578275D0" w:rsidR="002D6C6A" w:rsidRPr="005D47B1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D47B1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5D47B1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5D47B1">
        <w:rPr>
          <w:rFonts w:ascii="Times New Roman" w:hAnsi="Times New Roman"/>
          <w:b/>
          <w:color w:val="000000"/>
          <w:sz w:val="24"/>
          <w:szCs w:val="24"/>
        </w:rPr>
        <w:br/>
      </w:r>
      <w:r w:rsidR="00514B4E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5D47B1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5D47B1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6AB3C502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99D192" w14:textId="77777777" w:rsidR="005D47B1" w:rsidRPr="005D47B1" w:rsidRDefault="005D47B1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4CDD1" w14:textId="77777777" w:rsidR="00A8727D" w:rsidRDefault="00A8727D">
      <w:pPr>
        <w:spacing w:after="0" w:line="240" w:lineRule="auto"/>
      </w:pPr>
      <w:r>
        <w:separator/>
      </w:r>
    </w:p>
  </w:endnote>
  <w:endnote w:type="continuationSeparator" w:id="0">
    <w:p w14:paraId="11CD4039" w14:textId="77777777" w:rsidR="00A8727D" w:rsidRDefault="00A8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9BDF8" w14:textId="77777777" w:rsidR="00A8727D" w:rsidRDefault="00A8727D">
      <w:pPr>
        <w:spacing w:after="0" w:line="240" w:lineRule="auto"/>
      </w:pPr>
      <w:r>
        <w:separator/>
      </w:r>
    </w:p>
  </w:footnote>
  <w:footnote w:type="continuationSeparator" w:id="0">
    <w:p w14:paraId="55564E33" w14:textId="77777777" w:rsidR="00A8727D" w:rsidRDefault="00A8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44F12F6A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14B4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D47B1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8727D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42C3-8DE3-4CBF-98E5-27D4FB8A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2024-02-09T15:20:00Z</dcterms:created>
  <dcterms:modified xsi:type="dcterms:W3CDTF">2024-02-09T15:20:00Z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