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CD8377" w14:textId="77777777" w:rsidR="00F245BC" w:rsidRPr="00774F04" w:rsidRDefault="0076411E" w:rsidP="00774F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74F04">
        <w:rPr>
          <w:rFonts w:ascii="Times New Roman" w:hAnsi="Times New Roman"/>
          <w:b/>
          <w:color w:val="000000"/>
          <w:sz w:val="24"/>
          <w:szCs w:val="24"/>
        </w:rPr>
        <w:t>DLG.6043.93.2024</w:t>
      </w:r>
    </w:p>
    <w:p w14:paraId="02395BE1" w14:textId="235FD7ED" w:rsidR="003E03F8" w:rsidRPr="00774F04" w:rsidRDefault="002D6C6A" w:rsidP="00774F04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74F04">
        <w:rPr>
          <w:rFonts w:ascii="Times New Roman" w:hAnsi="Times New Roman"/>
          <w:b/>
          <w:color w:val="000000"/>
          <w:sz w:val="24"/>
          <w:szCs w:val="24"/>
        </w:rPr>
        <w:t>POSTANOWIENIE</w:t>
      </w:r>
      <w:r w:rsidR="00573324" w:rsidRPr="00774F04">
        <w:rPr>
          <w:rFonts w:ascii="Times New Roman" w:hAnsi="Times New Roman"/>
          <w:b/>
          <w:color w:val="000000"/>
          <w:sz w:val="24"/>
          <w:szCs w:val="24"/>
        </w:rPr>
        <w:t xml:space="preserve"> NR </w:t>
      </w:r>
      <w:r w:rsidR="00774F04" w:rsidRPr="00774F04">
        <w:rPr>
          <w:rFonts w:ascii="Times New Roman" w:hAnsi="Times New Roman"/>
          <w:b/>
          <w:color w:val="000000"/>
          <w:sz w:val="24"/>
          <w:szCs w:val="24"/>
        </w:rPr>
        <w:t>138</w:t>
      </w:r>
      <w:r w:rsidR="00573324" w:rsidRPr="00774F04">
        <w:rPr>
          <w:rFonts w:ascii="Times New Roman" w:hAnsi="Times New Roman"/>
          <w:b/>
          <w:color w:val="000000"/>
          <w:sz w:val="24"/>
          <w:szCs w:val="24"/>
        </w:rPr>
        <w:t>/2024</w:t>
      </w:r>
    </w:p>
    <w:p w14:paraId="6D866C93" w14:textId="77777777" w:rsidR="003E03F8" w:rsidRPr="00774F04" w:rsidRDefault="002D6C6A" w:rsidP="00774F04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caps/>
          <w:color w:val="000000"/>
          <w:sz w:val="24"/>
          <w:szCs w:val="24"/>
        </w:rPr>
      </w:pPr>
      <w:r w:rsidRPr="00774F04">
        <w:rPr>
          <w:rFonts w:ascii="Times New Roman" w:hAnsi="Times New Roman"/>
          <w:b/>
          <w:caps/>
          <w:color w:val="000000"/>
          <w:sz w:val="24"/>
          <w:szCs w:val="24"/>
        </w:rPr>
        <w:t>Komisarza Wyborczego w Legnicy</w:t>
      </w:r>
    </w:p>
    <w:p w14:paraId="59003931" w14:textId="288FC2D7" w:rsidR="00F245BC" w:rsidRPr="00774F04" w:rsidRDefault="003E03F8" w:rsidP="00774F04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74F04">
        <w:rPr>
          <w:rFonts w:ascii="Times New Roman" w:hAnsi="Times New Roman"/>
          <w:b/>
          <w:color w:val="000000"/>
          <w:sz w:val="24"/>
          <w:szCs w:val="24"/>
        </w:rPr>
        <w:t>z dnia</w:t>
      </w:r>
      <w:r w:rsidR="006E71F7" w:rsidRPr="00774F0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774F04" w:rsidRPr="00774F04">
        <w:rPr>
          <w:rFonts w:ascii="Times New Roman" w:hAnsi="Times New Roman"/>
          <w:b/>
          <w:sz w:val="24"/>
          <w:szCs w:val="24"/>
        </w:rPr>
        <w:t xml:space="preserve">9 lutego 2024 </w:t>
      </w:r>
      <w:r w:rsidR="00D553A9" w:rsidRPr="00774F04">
        <w:rPr>
          <w:rFonts w:ascii="Times New Roman" w:hAnsi="Times New Roman"/>
          <w:b/>
          <w:sz w:val="24"/>
          <w:szCs w:val="24"/>
        </w:rPr>
        <w:t>r.</w:t>
      </w:r>
    </w:p>
    <w:p w14:paraId="789EEC08" w14:textId="77777777" w:rsidR="003E03F8" w:rsidRPr="00E15504" w:rsidRDefault="003E03F8" w:rsidP="000D2841">
      <w:pPr>
        <w:widowControl w:val="0"/>
        <w:autoSpaceDE w:val="0"/>
        <w:autoSpaceDN w:val="0"/>
        <w:adjustRightInd w:val="0"/>
        <w:spacing w:before="120" w:after="0" w:line="360" w:lineRule="exact"/>
        <w:jc w:val="center"/>
        <w:rPr>
          <w:rFonts w:ascii="Times New Roman" w:hAnsi="Times New Roman"/>
          <w:color w:val="000000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>w sprawie przyjęcia zawiadomienia o</w:t>
      </w:r>
      <w:r w:rsidR="006E71F7">
        <w:rPr>
          <w:rFonts w:ascii="Times New Roman" w:hAnsi="Times New Roman"/>
          <w:color w:val="000000"/>
          <w:sz w:val="24"/>
          <w:szCs w:val="24"/>
        </w:rPr>
        <w:t xml:space="preserve"> utworzeniu komitetu wyborczego</w:t>
      </w:r>
      <w:r w:rsidR="00195FC5">
        <w:rPr>
          <w:rFonts w:ascii="Times New Roman" w:hAnsi="Times New Roman"/>
          <w:color w:val="000000"/>
          <w:sz w:val="24"/>
          <w:szCs w:val="24"/>
        </w:rPr>
        <w:t xml:space="preserve"> wyborców pod nazwą</w:t>
      </w:r>
      <w:r w:rsidR="00AA0318">
        <w:rPr>
          <w:rFonts w:ascii="Times New Roman" w:hAnsi="Times New Roman"/>
          <w:color w:val="000000"/>
          <w:sz w:val="24"/>
          <w:szCs w:val="24"/>
        </w:rPr>
        <w:br/>
      </w:r>
      <w:r w:rsidR="00D553A9" w:rsidRPr="00774F04">
        <w:rPr>
          <w:rFonts w:ascii="Times New Roman" w:hAnsi="Times New Roman"/>
          <w:b/>
          <w:sz w:val="24"/>
          <w:szCs w:val="24"/>
        </w:rPr>
        <w:t>KOMITET WYBORCZY WYBORCÓW MIESZKAŃCY DLA GMINY LUBIN</w:t>
      </w:r>
      <w:r w:rsidR="00902EC4" w:rsidRPr="0076411E">
        <w:rPr>
          <w:rFonts w:ascii="Times New Roman" w:hAnsi="Times New Roman"/>
          <w:sz w:val="24"/>
          <w:szCs w:val="24"/>
        </w:rPr>
        <w:t xml:space="preserve"> </w:t>
      </w:r>
      <w:r w:rsidR="00902EC4">
        <w:rPr>
          <w:rFonts w:ascii="Times New Roman" w:hAnsi="Times New Roman"/>
          <w:color w:val="000000"/>
          <w:sz w:val="24"/>
          <w:szCs w:val="24"/>
        </w:rPr>
        <w:t xml:space="preserve">w celu </w:t>
      </w:r>
      <w:r w:rsidR="00E922CA">
        <w:rPr>
          <w:rFonts w:ascii="Times New Roman" w:hAnsi="Times New Roman"/>
          <w:bCs/>
          <w:sz w:val="24"/>
          <w:szCs w:val="24"/>
        </w:rPr>
        <w:t>zgłaszania kandydatów na radnych</w:t>
      </w:r>
      <w:r w:rsidR="00B61F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9145B">
        <w:rPr>
          <w:rFonts w:ascii="Times New Roman" w:hAnsi="Times New Roman"/>
          <w:color w:val="000000"/>
          <w:sz w:val="24"/>
          <w:szCs w:val="24"/>
        </w:rPr>
        <w:t>w</w:t>
      </w:r>
      <w:r w:rsidR="0079145B" w:rsidRPr="00E15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2140C">
        <w:rPr>
          <w:rFonts w:ascii="Times New Roman" w:hAnsi="Times New Roman"/>
          <w:color w:val="000000"/>
          <w:sz w:val="24"/>
          <w:szCs w:val="24"/>
        </w:rPr>
        <w:t xml:space="preserve">wyborach </w:t>
      </w:r>
      <w:r w:rsidR="008F0C88">
        <w:rPr>
          <w:rFonts w:ascii="Times New Roman" w:hAnsi="Times New Roman"/>
          <w:color w:val="000000"/>
          <w:sz w:val="24"/>
          <w:szCs w:val="24"/>
        </w:rPr>
        <w:t>organów jednostek samorządu terytorialnego</w:t>
      </w:r>
      <w:r w:rsidR="0079145B" w:rsidRPr="00E15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B0B6B">
        <w:rPr>
          <w:rFonts w:ascii="Times New Roman" w:hAnsi="Times New Roman"/>
          <w:color w:val="000000"/>
          <w:sz w:val="24"/>
          <w:szCs w:val="24"/>
        </w:rPr>
        <w:t xml:space="preserve">zarządzonych na dzień </w:t>
      </w:r>
      <w:r w:rsidR="00D553A9">
        <w:rPr>
          <w:rFonts w:ascii="Times New Roman" w:hAnsi="Times New Roman"/>
          <w:sz w:val="24"/>
          <w:szCs w:val="24"/>
        </w:rPr>
        <w:t>7 kwietnia 2024 r.</w:t>
      </w:r>
    </w:p>
    <w:p w14:paraId="03D1E9F1" w14:textId="70E39BF8" w:rsidR="003E03F8" w:rsidRPr="00E15504" w:rsidRDefault="003E03F8" w:rsidP="007056D5">
      <w:pPr>
        <w:widowControl w:val="0"/>
        <w:autoSpaceDE w:val="0"/>
        <w:autoSpaceDN w:val="0"/>
        <w:adjustRightInd w:val="0"/>
        <w:spacing w:before="240" w:after="0" w:line="38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 xml:space="preserve">Na podstawie art. 97 § 1 </w:t>
      </w:r>
      <w:r w:rsidR="00AC36AC">
        <w:rPr>
          <w:rFonts w:ascii="Times New Roman" w:hAnsi="Times New Roman"/>
          <w:color w:val="000000"/>
          <w:sz w:val="24"/>
          <w:szCs w:val="24"/>
        </w:rPr>
        <w:t xml:space="preserve">ustawy z dnia 5 stycznia 2011 r. </w:t>
      </w:r>
      <w:r w:rsidR="006E71F7">
        <w:rPr>
          <w:rFonts w:ascii="Times New Roman" w:hAnsi="Times New Roman"/>
          <w:color w:val="000000"/>
          <w:sz w:val="24"/>
          <w:szCs w:val="24"/>
        </w:rPr>
        <w:t>– Kodeks wyborczy (</w:t>
      </w:r>
      <w:r w:rsidR="001305AB" w:rsidRPr="001305AB">
        <w:rPr>
          <w:rFonts w:ascii="Times New Roman" w:hAnsi="Times New Roman"/>
          <w:color w:val="000000"/>
          <w:sz w:val="24"/>
          <w:szCs w:val="24"/>
        </w:rPr>
        <w:t>Dz. U. z 2023 r. poz. 2408</w:t>
      </w:r>
      <w:r w:rsidR="00AC36AC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990AAB">
        <w:rPr>
          <w:rFonts w:ascii="Times New Roman" w:hAnsi="Times New Roman"/>
          <w:color w:val="000000"/>
          <w:sz w:val="24"/>
          <w:szCs w:val="24"/>
        </w:rPr>
        <w:t>Komisarz Wyborczy w Legnicy</w:t>
      </w:r>
      <w:r w:rsidRPr="00E15504">
        <w:rPr>
          <w:rFonts w:ascii="Times New Roman" w:hAnsi="Times New Roman"/>
          <w:color w:val="000000"/>
          <w:sz w:val="24"/>
          <w:szCs w:val="24"/>
        </w:rPr>
        <w:t xml:space="preserve"> po rozpatrzeniu zawiadomienia, którego dnia</w:t>
      </w:r>
      <w:r w:rsidR="00774F04">
        <w:rPr>
          <w:rFonts w:ascii="Times New Roman" w:hAnsi="Times New Roman"/>
          <w:color w:val="000000"/>
          <w:sz w:val="24"/>
          <w:szCs w:val="24"/>
        </w:rPr>
        <w:t xml:space="preserve">          </w:t>
      </w:r>
      <w:r w:rsidRPr="00E15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553A9">
        <w:rPr>
          <w:rFonts w:ascii="Times New Roman" w:hAnsi="Times New Roman"/>
          <w:sz w:val="24"/>
          <w:szCs w:val="24"/>
        </w:rPr>
        <w:t>8 lutego 2024 r.</w:t>
      </w:r>
      <w:r w:rsidR="00C72B06" w:rsidRPr="0076411E">
        <w:rPr>
          <w:rFonts w:ascii="Times New Roman" w:hAnsi="Times New Roman"/>
          <w:sz w:val="24"/>
          <w:szCs w:val="24"/>
        </w:rPr>
        <w:t xml:space="preserve"> </w:t>
      </w:r>
      <w:r w:rsidRPr="003F6FBE">
        <w:rPr>
          <w:rFonts w:ascii="Times New Roman" w:hAnsi="Times New Roman"/>
          <w:color w:val="000000"/>
          <w:sz w:val="24"/>
          <w:szCs w:val="24"/>
        </w:rPr>
        <w:t>dokonał</w:t>
      </w:r>
      <w:r w:rsidR="000F28CB">
        <w:rPr>
          <w:rFonts w:ascii="Times New Roman" w:hAnsi="Times New Roman"/>
          <w:color w:val="000000"/>
          <w:sz w:val="24"/>
          <w:szCs w:val="24"/>
        </w:rPr>
        <w:t>a</w:t>
      </w:r>
      <w:r w:rsidRPr="00E15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553A9">
        <w:rPr>
          <w:rFonts w:ascii="Times New Roman" w:hAnsi="Times New Roman"/>
          <w:sz w:val="24"/>
          <w:szCs w:val="24"/>
        </w:rPr>
        <w:t xml:space="preserve">Katarzyna Paulina </w:t>
      </w:r>
      <w:proofErr w:type="spellStart"/>
      <w:r w:rsidR="00D553A9">
        <w:rPr>
          <w:rFonts w:ascii="Times New Roman" w:hAnsi="Times New Roman"/>
          <w:sz w:val="24"/>
          <w:szCs w:val="24"/>
        </w:rPr>
        <w:t>Snowyda</w:t>
      </w:r>
      <w:proofErr w:type="spellEnd"/>
      <w:r w:rsidR="00902EC4" w:rsidRPr="0076411E">
        <w:rPr>
          <w:rFonts w:ascii="Times New Roman" w:hAnsi="Times New Roman"/>
          <w:i/>
          <w:sz w:val="24"/>
          <w:szCs w:val="24"/>
        </w:rPr>
        <w:t xml:space="preserve"> </w:t>
      </w:r>
      <w:r w:rsidR="00902EC4" w:rsidRPr="00902EC4">
        <w:rPr>
          <w:rFonts w:ascii="Times New Roman" w:hAnsi="Times New Roman"/>
          <w:i/>
          <w:sz w:val="24"/>
          <w:szCs w:val="24"/>
        </w:rPr>
        <w:t xml:space="preserve">– </w:t>
      </w:r>
      <w:r w:rsidR="00902EC4">
        <w:rPr>
          <w:rFonts w:ascii="Times New Roman" w:hAnsi="Times New Roman"/>
          <w:color w:val="000000"/>
          <w:sz w:val="24"/>
          <w:szCs w:val="24"/>
        </w:rPr>
        <w:t xml:space="preserve">pełnomocnik wyborczy komitetu wyborczego – </w:t>
      </w:r>
      <w:r w:rsidR="00D553A9" w:rsidRPr="00774F04">
        <w:rPr>
          <w:rFonts w:ascii="Times New Roman" w:hAnsi="Times New Roman"/>
          <w:b/>
          <w:sz w:val="24"/>
          <w:szCs w:val="24"/>
        </w:rPr>
        <w:t>KOMITET WYBORCZY WYBORCÓW MIESZKAŃCY DLA GMINY LUBIN</w:t>
      </w:r>
      <w:r w:rsidR="00E726F3" w:rsidRPr="0076411E">
        <w:rPr>
          <w:rFonts w:ascii="Times New Roman" w:hAnsi="Times New Roman"/>
          <w:sz w:val="24"/>
          <w:szCs w:val="24"/>
        </w:rPr>
        <w:t xml:space="preserve"> </w:t>
      </w:r>
      <w:r w:rsidR="00AC36AC">
        <w:rPr>
          <w:rFonts w:ascii="Times New Roman" w:hAnsi="Times New Roman"/>
          <w:color w:val="000000"/>
          <w:sz w:val="24"/>
          <w:szCs w:val="24"/>
        </w:rPr>
        <w:t xml:space="preserve">i </w:t>
      </w:r>
      <w:r w:rsidRPr="00E15504">
        <w:rPr>
          <w:rFonts w:ascii="Times New Roman" w:hAnsi="Times New Roman"/>
          <w:color w:val="000000"/>
          <w:sz w:val="24"/>
          <w:szCs w:val="24"/>
        </w:rPr>
        <w:t xml:space="preserve">stwierdzeniu, że </w:t>
      </w:r>
      <w:r w:rsidR="00E726F3">
        <w:rPr>
          <w:rFonts w:ascii="Times New Roman" w:hAnsi="Times New Roman"/>
          <w:color w:val="000000"/>
          <w:sz w:val="24"/>
          <w:szCs w:val="24"/>
        </w:rPr>
        <w:t xml:space="preserve">spełnia ono warunki określone w </w:t>
      </w:r>
      <w:r w:rsidRPr="00E15504">
        <w:rPr>
          <w:rFonts w:ascii="Times New Roman" w:hAnsi="Times New Roman"/>
          <w:color w:val="000000"/>
          <w:sz w:val="24"/>
          <w:szCs w:val="24"/>
        </w:rPr>
        <w:t>Kodeksie wyborczym</w:t>
      </w:r>
    </w:p>
    <w:p w14:paraId="27087FEB" w14:textId="77777777" w:rsidR="003E03F8" w:rsidRPr="00E15504" w:rsidRDefault="003E03F8" w:rsidP="007056D5">
      <w:pPr>
        <w:widowControl w:val="0"/>
        <w:autoSpaceDE w:val="0"/>
        <w:autoSpaceDN w:val="0"/>
        <w:adjustRightInd w:val="0"/>
        <w:spacing w:before="240" w:after="240" w:line="360" w:lineRule="exac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15504">
        <w:rPr>
          <w:rFonts w:ascii="Times New Roman" w:hAnsi="Times New Roman"/>
          <w:b/>
          <w:bCs/>
          <w:color w:val="000000"/>
          <w:sz w:val="24"/>
          <w:szCs w:val="24"/>
        </w:rPr>
        <w:t>postanawia</w:t>
      </w:r>
    </w:p>
    <w:p w14:paraId="0C202B26" w14:textId="77777777" w:rsidR="003E03F8" w:rsidRPr="00E15504" w:rsidRDefault="003E03F8" w:rsidP="007056D5">
      <w:pPr>
        <w:widowControl w:val="0"/>
        <w:autoSpaceDE w:val="0"/>
        <w:autoSpaceDN w:val="0"/>
        <w:adjustRightInd w:val="0"/>
        <w:spacing w:after="0" w:line="38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 xml:space="preserve">przyjąć zawiadomienie o utworzeniu komitetu wyborczego </w:t>
      </w:r>
      <w:r w:rsidR="00902EC4">
        <w:rPr>
          <w:rFonts w:ascii="Times New Roman" w:hAnsi="Times New Roman"/>
          <w:color w:val="000000"/>
          <w:sz w:val="24"/>
          <w:szCs w:val="24"/>
        </w:rPr>
        <w:t>pod nazwą</w:t>
      </w:r>
      <w:r w:rsidR="00902EC4" w:rsidRPr="0076411E">
        <w:rPr>
          <w:rFonts w:ascii="Times New Roman" w:hAnsi="Times New Roman"/>
          <w:sz w:val="24"/>
          <w:szCs w:val="24"/>
        </w:rPr>
        <w:t xml:space="preserve"> </w:t>
      </w:r>
      <w:r w:rsidR="0076411E" w:rsidRPr="00774F04">
        <w:rPr>
          <w:rFonts w:ascii="Times New Roman" w:hAnsi="Times New Roman"/>
          <w:b/>
          <w:sz w:val="24"/>
          <w:szCs w:val="24"/>
        </w:rPr>
        <w:t>KOMITET WYBORCZY WYBORCÓW MIESZKAŃCY DLA GMINY LUBIN</w:t>
      </w:r>
      <w:r w:rsidR="004731A0" w:rsidRPr="0076411E">
        <w:rPr>
          <w:rFonts w:ascii="Times New Roman" w:hAnsi="Times New Roman"/>
          <w:sz w:val="24"/>
          <w:szCs w:val="24"/>
        </w:rPr>
        <w:t xml:space="preserve"> </w:t>
      </w:r>
      <w:r w:rsidR="00902EC4">
        <w:rPr>
          <w:rFonts w:ascii="Times New Roman" w:hAnsi="Times New Roman"/>
          <w:color w:val="000000"/>
          <w:sz w:val="24"/>
          <w:szCs w:val="24"/>
        </w:rPr>
        <w:t xml:space="preserve">w celu </w:t>
      </w:r>
      <w:r w:rsidR="008F0C88">
        <w:rPr>
          <w:rFonts w:ascii="Times New Roman" w:hAnsi="Times New Roman"/>
          <w:color w:val="000000"/>
          <w:sz w:val="24"/>
          <w:szCs w:val="24"/>
        </w:rPr>
        <w:t>zgłaszania kandydatów na radnych</w:t>
      </w:r>
      <w:r w:rsidR="0079145B">
        <w:rPr>
          <w:rFonts w:ascii="Times New Roman" w:hAnsi="Times New Roman"/>
          <w:color w:val="000000"/>
          <w:sz w:val="24"/>
          <w:szCs w:val="24"/>
        </w:rPr>
        <w:t xml:space="preserve"> w</w:t>
      </w:r>
      <w:r w:rsidR="0079145B" w:rsidRPr="00E15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2140C">
        <w:rPr>
          <w:rFonts w:ascii="Times New Roman" w:hAnsi="Times New Roman"/>
          <w:color w:val="000000"/>
          <w:sz w:val="24"/>
          <w:szCs w:val="24"/>
        </w:rPr>
        <w:t xml:space="preserve">wyborach </w:t>
      </w:r>
      <w:r w:rsidR="008F0C88">
        <w:rPr>
          <w:rFonts w:ascii="Times New Roman" w:hAnsi="Times New Roman"/>
          <w:color w:val="000000"/>
          <w:sz w:val="24"/>
          <w:szCs w:val="24"/>
        </w:rPr>
        <w:t>organów jednostek samorządu terytorialnego</w:t>
      </w:r>
      <w:r w:rsidR="0079145B" w:rsidRPr="00E15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C36AC">
        <w:rPr>
          <w:rFonts w:ascii="Times New Roman" w:hAnsi="Times New Roman"/>
          <w:color w:val="000000"/>
          <w:sz w:val="24"/>
          <w:szCs w:val="24"/>
        </w:rPr>
        <w:t xml:space="preserve">zarządzonych na dzień </w:t>
      </w:r>
      <w:r w:rsidR="00D553A9">
        <w:rPr>
          <w:rFonts w:ascii="Times New Roman" w:hAnsi="Times New Roman"/>
          <w:sz w:val="24"/>
          <w:szCs w:val="24"/>
        </w:rPr>
        <w:t>7 kwietnia 2024 r.</w:t>
      </w:r>
    </w:p>
    <w:p w14:paraId="4923FCF0" w14:textId="77777777" w:rsidR="003E03F8" w:rsidRPr="00E15504" w:rsidRDefault="003E03F8" w:rsidP="000D2841">
      <w:pPr>
        <w:widowControl w:val="0"/>
        <w:autoSpaceDE w:val="0"/>
        <w:autoSpaceDN w:val="0"/>
        <w:adjustRightInd w:val="0"/>
        <w:spacing w:before="12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>Pełnomocnik wyborczy komitetu wyborczego:</w:t>
      </w:r>
      <w:r w:rsidR="00E726F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553A9" w:rsidRPr="00774F04">
        <w:rPr>
          <w:rFonts w:ascii="Times New Roman" w:hAnsi="Times New Roman"/>
          <w:b/>
          <w:sz w:val="24"/>
          <w:szCs w:val="24"/>
        </w:rPr>
        <w:t xml:space="preserve">Katarzyna Paulina </w:t>
      </w:r>
      <w:proofErr w:type="spellStart"/>
      <w:r w:rsidR="00D553A9" w:rsidRPr="00774F04">
        <w:rPr>
          <w:rFonts w:ascii="Times New Roman" w:hAnsi="Times New Roman"/>
          <w:b/>
          <w:sz w:val="24"/>
          <w:szCs w:val="24"/>
        </w:rPr>
        <w:t>Snowyda</w:t>
      </w:r>
      <w:proofErr w:type="spellEnd"/>
      <w:r w:rsidRPr="0076411E">
        <w:rPr>
          <w:rFonts w:ascii="Times New Roman" w:hAnsi="Times New Roman"/>
          <w:sz w:val="24"/>
          <w:szCs w:val="24"/>
        </w:rPr>
        <w:t>.</w:t>
      </w:r>
    </w:p>
    <w:p w14:paraId="3D08881F" w14:textId="77777777" w:rsidR="003E03F8" w:rsidRDefault="003E03F8" w:rsidP="00204C60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>Skrót nazwy komitetu wyborczego:</w:t>
      </w:r>
      <w:r w:rsidR="00E726F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553A9" w:rsidRPr="00774F04">
        <w:rPr>
          <w:rFonts w:ascii="Times New Roman" w:hAnsi="Times New Roman"/>
          <w:b/>
          <w:sz w:val="24"/>
          <w:szCs w:val="24"/>
        </w:rPr>
        <w:t>KWW MIESZKAŃCY DLA GMINY LUBIN</w:t>
      </w:r>
      <w:r w:rsidRPr="0076411E">
        <w:rPr>
          <w:rFonts w:ascii="Times New Roman" w:hAnsi="Times New Roman"/>
          <w:sz w:val="24"/>
          <w:szCs w:val="24"/>
        </w:rPr>
        <w:t>.</w:t>
      </w:r>
    </w:p>
    <w:p w14:paraId="0B5ADD24" w14:textId="77777777" w:rsidR="00B47B67" w:rsidRDefault="001B48D5" w:rsidP="00204C60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>Siedziba komitetu wyborczego: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6411E">
        <w:rPr>
          <w:rFonts w:ascii="Times New Roman" w:hAnsi="Times New Roman"/>
          <w:color w:val="000000"/>
          <w:sz w:val="24"/>
          <w:szCs w:val="24"/>
        </w:rPr>
        <w:t>Chróstnik 61a/4, 59-311 Lubin.</w:t>
      </w:r>
    </w:p>
    <w:p w14:paraId="00A32ED5" w14:textId="4F271F50" w:rsidR="005B678F" w:rsidRDefault="0055388B" w:rsidP="0055388B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55388B">
        <w:rPr>
          <w:rFonts w:ascii="Times New Roman" w:hAnsi="Times New Roman"/>
          <w:color w:val="000000"/>
          <w:sz w:val="24"/>
          <w:szCs w:val="24"/>
        </w:rPr>
        <w:t>Obszar, na którym ko</w:t>
      </w:r>
      <w:r>
        <w:rPr>
          <w:rFonts w:ascii="Times New Roman" w:hAnsi="Times New Roman"/>
          <w:color w:val="000000"/>
          <w:sz w:val="24"/>
          <w:szCs w:val="24"/>
        </w:rPr>
        <w:t>mitet wyborczy zamierza</w:t>
      </w:r>
      <w:r w:rsidR="008F58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C76F0">
        <w:rPr>
          <w:rFonts w:ascii="Times New Roman" w:hAnsi="Times New Roman"/>
          <w:color w:val="000000"/>
          <w:sz w:val="24"/>
          <w:szCs w:val="24"/>
        </w:rPr>
        <w:t xml:space="preserve">zgłaszać </w:t>
      </w:r>
      <w:r w:rsidRPr="0055388B">
        <w:rPr>
          <w:rFonts w:ascii="Times New Roman" w:hAnsi="Times New Roman"/>
          <w:color w:val="000000"/>
          <w:sz w:val="24"/>
          <w:szCs w:val="24"/>
        </w:rPr>
        <w:t xml:space="preserve">kandydatów na radnych: </w:t>
      </w:r>
      <w:r w:rsidR="00774F04">
        <w:rPr>
          <w:rFonts w:ascii="Times New Roman" w:hAnsi="Times New Roman"/>
          <w:color w:val="000000"/>
          <w:sz w:val="24"/>
          <w:szCs w:val="24"/>
        </w:rPr>
        <w:t xml:space="preserve">                            </w:t>
      </w:r>
      <w:r w:rsidRPr="00774F04">
        <w:rPr>
          <w:rFonts w:ascii="Times New Roman" w:hAnsi="Times New Roman"/>
          <w:b/>
          <w:color w:val="000000"/>
          <w:sz w:val="24"/>
          <w:szCs w:val="24"/>
        </w:rPr>
        <w:t>Gmina Lubin</w:t>
      </w:r>
      <w:r w:rsidRPr="0055388B">
        <w:rPr>
          <w:rFonts w:ascii="Times New Roman" w:hAnsi="Times New Roman"/>
          <w:color w:val="000000"/>
          <w:sz w:val="24"/>
          <w:szCs w:val="24"/>
        </w:rPr>
        <w:t xml:space="preserve"> (kod </w:t>
      </w:r>
      <w:proofErr w:type="spellStart"/>
      <w:r w:rsidRPr="0055388B">
        <w:rPr>
          <w:rFonts w:ascii="Times New Roman" w:hAnsi="Times New Roman"/>
          <w:color w:val="000000"/>
          <w:sz w:val="24"/>
          <w:szCs w:val="24"/>
        </w:rPr>
        <w:t>teryt</w:t>
      </w:r>
      <w:proofErr w:type="spellEnd"/>
      <w:r w:rsidRPr="0055388B">
        <w:rPr>
          <w:rFonts w:ascii="Times New Roman" w:hAnsi="Times New Roman"/>
          <w:color w:val="000000"/>
          <w:sz w:val="24"/>
          <w:szCs w:val="24"/>
        </w:rPr>
        <w:t>.: 021102).</w:t>
      </w:r>
    </w:p>
    <w:p w14:paraId="2AE91C9A" w14:textId="77777777" w:rsidR="00774F04" w:rsidRDefault="00774F04" w:rsidP="0055388B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F486425" w14:textId="358E4022" w:rsidR="002D6C6A" w:rsidRPr="00774F04" w:rsidRDefault="00031C23" w:rsidP="000C566A">
      <w:pPr>
        <w:widowControl w:val="0"/>
        <w:autoSpaceDE w:val="0"/>
        <w:autoSpaceDN w:val="0"/>
        <w:adjustRightInd w:val="0"/>
        <w:spacing w:before="240" w:after="0" w:line="360" w:lineRule="exact"/>
        <w:ind w:left="4536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74F04">
        <w:rPr>
          <w:rFonts w:ascii="Times New Roman" w:hAnsi="Times New Roman"/>
          <w:b/>
          <w:caps/>
          <w:color w:val="000000"/>
          <w:sz w:val="24"/>
          <w:szCs w:val="24"/>
        </w:rPr>
        <w:t>KOMISARZ WYBORCZY</w:t>
      </w:r>
      <w:r w:rsidR="000C566A" w:rsidRPr="00774F04">
        <w:rPr>
          <w:rFonts w:ascii="Times New Roman" w:hAnsi="Times New Roman"/>
          <w:b/>
          <w:caps/>
          <w:color w:val="000000"/>
          <w:sz w:val="24"/>
          <w:szCs w:val="24"/>
        </w:rPr>
        <w:br/>
        <w:t>w Legnicy</w:t>
      </w:r>
      <w:r w:rsidR="00990AAB" w:rsidRPr="00774F04">
        <w:rPr>
          <w:rFonts w:ascii="Times New Roman" w:hAnsi="Times New Roman"/>
          <w:b/>
          <w:color w:val="000000"/>
          <w:sz w:val="24"/>
          <w:szCs w:val="24"/>
        </w:rPr>
        <w:br/>
      </w:r>
      <w:r w:rsidR="001610A6">
        <w:rPr>
          <w:rFonts w:ascii="Times New Roman" w:hAnsi="Times New Roman"/>
          <w:b/>
          <w:color w:val="000000"/>
          <w:sz w:val="24"/>
          <w:szCs w:val="24"/>
        </w:rPr>
        <w:t xml:space="preserve">/-/ </w:t>
      </w:r>
      <w:bookmarkStart w:id="0" w:name="_GoBack"/>
      <w:bookmarkEnd w:id="0"/>
      <w:r w:rsidR="00990AAB" w:rsidRPr="00774F04">
        <w:rPr>
          <w:rFonts w:ascii="Times New Roman" w:hAnsi="Times New Roman"/>
          <w:b/>
          <w:color w:val="000000"/>
          <w:sz w:val="24"/>
          <w:szCs w:val="24"/>
        </w:rPr>
        <w:t>Artur</w:t>
      </w:r>
      <w:r w:rsidR="00F40702" w:rsidRPr="00774F04">
        <w:rPr>
          <w:rFonts w:ascii="Times New Roman" w:hAnsi="Times New Roman"/>
          <w:b/>
          <w:color w:val="000000"/>
          <w:sz w:val="24"/>
          <w:szCs w:val="24"/>
        </w:rPr>
        <w:t xml:space="preserve"> Waluk</w:t>
      </w:r>
    </w:p>
    <w:p w14:paraId="67368CD9" w14:textId="4BFAFFEF" w:rsidR="002D6C6A" w:rsidRDefault="002D6C6A" w:rsidP="00204C60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739524E" w14:textId="77777777" w:rsidR="00774F04" w:rsidRDefault="00774F04" w:rsidP="00204C60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2C64905" w14:textId="77777777" w:rsidR="00853ACF" w:rsidRPr="002D6C6A" w:rsidRDefault="002D6C6A" w:rsidP="002D6C6A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color w:val="000000"/>
          <w:sz w:val="16"/>
          <w:szCs w:val="24"/>
        </w:rPr>
      </w:pPr>
      <w:r w:rsidRPr="002D6C6A">
        <w:rPr>
          <w:rFonts w:ascii="Times New Roman" w:hAnsi="Times New Roman"/>
          <w:color w:val="000000"/>
          <w:sz w:val="16"/>
          <w:szCs w:val="24"/>
        </w:rPr>
        <w:t>Niniejsze postanowienie, zgodnie z art. 134 § 1 Kodeksu wyborczego, stanowi podstawę do otwarcia rachunku bankowego, dokonania wpisu do Rejestru Gospodarki Narodowej (REGON) oraz nadania numeru identyfikacji podatkowej (NIP) na zasadach określonych w przepisach o ewidencji i identyfikacji podatników i płatników.</w:t>
      </w:r>
    </w:p>
    <w:sectPr w:rsidR="00853ACF" w:rsidRPr="002D6C6A" w:rsidSect="00C84452">
      <w:headerReference w:type="first" r:id="rId7"/>
      <w:pgSz w:w="11906" w:h="16838"/>
      <w:pgMar w:top="1417" w:right="1417" w:bottom="567" w:left="1417" w:header="708" w:footer="596" w:gutter="0"/>
      <w:pgNumType w:start="1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4AD22F" w14:textId="77777777" w:rsidR="00A40A5C" w:rsidRDefault="00A40A5C">
      <w:pPr>
        <w:spacing w:after="0" w:line="240" w:lineRule="auto"/>
      </w:pPr>
      <w:r>
        <w:separator/>
      </w:r>
    </w:p>
  </w:endnote>
  <w:endnote w:type="continuationSeparator" w:id="0">
    <w:p w14:paraId="6F41B8C0" w14:textId="77777777" w:rsidR="00A40A5C" w:rsidRDefault="00A40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9D7E3F" w14:textId="77777777" w:rsidR="00A40A5C" w:rsidRDefault="00A40A5C">
      <w:pPr>
        <w:spacing w:after="0" w:line="240" w:lineRule="auto"/>
      </w:pPr>
      <w:r>
        <w:separator/>
      </w:r>
    </w:p>
  </w:footnote>
  <w:footnote w:type="continuationSeparator" w:id="0">
    <w:p w14:paraId="67A73262" w14:textId="77777777" w:rsidR="00A40A5C" w:rsidRDefault="00A40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1B5D2D" w14:textId="3D5EDADF" w:rsidR="0076411E" w:rsidRPr="006F415B" w:rsidRDefault="0076411E" w:rsidP="0076411E">
    <w:pPr>
      <w:pStyle w:val="Nagwek"/>
      <w:jc w:val="center"/>
      <w:rPr>
        <w:rFonts w:ascii="Times New Roman" w:hAnsi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426"/>
    <w:rsid w:val="0001294A"/>
    <w:rsid w:val="000205D8"/>
    <w:rsid w:val="00022D56"/>
    <w:rsid w:val="00025497"/>
    <w:rsid w:val="0002712F"/>
    <w:rsid w:val="00031C23"/>
    <w:rsid w:val="00050B27"/>
    <w:rsid w:val="000579D2"/>
    <w:rsid w:val="00064665"/>
    <w:rsid w:val="00072FDC"/>
    <w:rsid w:val="00083372"/>
    <w:rsid w:val="000B4694"/>
    <w:rsid w:val="000B57CE"/>
    <w:rsid w:val="000C3BC2"/>
    <w:rsid w:val="000C566A"/>
    <w:rsid w:val="000D2841"/>
    <w:rsid w:val="000F28CB"/>
    <w:rsid w:val="00123AC3"/>
    <w:rsid w:val="00123DD8"/>
    <w:rsid w:val="001305AB"/>
    <w:rsid w:val="0014584E"/>
    <w:rsid w:val="00153C45"/>
    <w:rsid w:val="001610A6"/>
    <w:rsid w:val="00161B43"/>
    <w:rsid w:val="00174A7B"/>
    <w:rsid w:val="00195FC5"/>
    <w:rsid w:val="001B48D5"/>
    <w:rsid w:val="001C60B3"/>
    <w:rsid w:val="001D7EBF"/>
    <w:rsid w:val="00204C60"/>
    <w:rsid w:val="0022339A"/>
    <w:rsid w:val="00233340"/>
    <w:rsid w:val="002A66EA"/>
    <w:rsid w:val="002D6C6A"/>
    <w:rsid w:val="00331F11"/>
    <w:rsid w:val="003721E4"/>
    <w:rsid w:val="003C3C8B"/>
    <w:rsid w:val="003E03F8"/>
    <w:rsid w:val="003F6FBE"/>
    <w:rsid w:val="00413ABC"/>
    <w:rsid w:val="00440C96"/>
    <w:rsid w:val="00453D36"/>
    <w:rsid w:val="00467B5C"/>
    <w:rsid w:val="004731A0"/>
    <w:rsid w:val="00496504"/>
    <w:rsid w:val="004C60CF"/>
    <w:rsid w:val="004F43DE"/>
    <w:rsid w:val="005254C3"/>
    <w:rsid w:val="005308C2"/>
    <w:rsid w:val="00533C85"/>
    <w:rsid w:val="0055388B"/>
    <w:rsid w:val="00573324"/>
    <w:rsid w:val="00591426"/>
    <w:rsid w:val="00592F5E"/>
    <w:rsid w:val="005B678F"/>
    <w:rsid w:val="005C53A7"/>
    <w:rsid w:val="005C7DB2"/>
    <w:rsid w:val="005E1150"/>
    <w:rsid w:val="00600DF8"/>
    <w:rsid w:val="00601769"/>
    <w:rsid w:val="0063233B"/>
    <w:rsid w:val="00636397"/>
    <w:rsid w:val="00655CB1"/>
    <w:rsid w:val="006653BF"/>
    <w:rsid w:val="006762F4"/>
    <w:rsid w:val="00697CCD"/>
    <w:rsid w:val="006B13B2"/>
    <w:rsid w:val="006B221A"/>
    <w:rsid w:val="006C2A40"/>
    <w:rsid w:val="006C3530"/>
    <w:rsid w:val="006C76F0"/>
    <w:rsid w:val="006E71ED"/>
    <w:rsid w:val="006E71F7"/>
    <w:rsid w:val="006F415B"/>
    <w:rsid w:val="007056D5"/>
    <w:rsid w:val="007154BC"/>
    <w:rsid w:val="00727357"/>
    <w:rsid w:val="00734B6E"/>
    <w:rsid w:val="00757723"/>
    <w:rsid w:val="0076411E"/>
    <w:rsid w:val="00774F04"/>
    <w:rsid w:val="007909D1"/>
    <w:rsid w:val="0079145B"/>
    <w:rsid w:val="007A2B8A"/>
    <w:rsid w:val="00853ACF"/>
    <w:rsid w:val="00856E99"/>
    <w:rsid w:val="00891B9B"/>
    <w:rsid w:val="00894841"/>
    <w:rsid w:val="0089497A"/>
    <w:rsid w:val="008971C1"/>
    <w:rsid w:val="008E0C80"/>
    <w:rsid w:val="008F0C88"/>
    <w:rsid w:val="008F5899"/>
    <w:rsid w:val="00902EC4"/>
    <w:rsid w:val="00904E11"/>
    <w:rsid w:val="00914C41"/>
    <w:rsid w:val="00936480"/>
    <w:rsid w:val="00966CBB"/>
    <w:rsid w:val="00990AAB"/>
    <w:rsid w:val="00990B5D"/>
    <w:rsid w:val="0099338B"/>
    <w:rsid w:val="00996FDC"/>
    <w:rsid w:val="009A71B6"/>
    <w:rsid w:val="009B2C16"/>
    <w:rsid w:val="009C5D9F"/>
    <w:rsid w:val="009E39E0"/>
    <w:rsid w:val="009E3B21"/>
    <w:rsid w:val="009F6373"/>
    <w:rsid w:val="00A40A5C"/>
    <w:rsid w:val="00A4650C"/>
    <w:rsid w:val="00A4750F"/>
    <w:rsid w:val="00A806B0"/>
    <w:rsid w:val="00A91D49"/>
    <w:rsid w:val="00AA0318"/>
    <w:rsid w:val="00AB0B6B"/>
    <w:rsid w:val="00AC36AC"/>
    <w:rsid w:val="00B02DD4"/>
    <w:rsid w:val="00B2306D"/>
    <w:rsid w:val="00B47B67"/>
    <w:rsid w:val="00B57B4F"/>
    <w:rsid w:val="00B61F98"/>
    <w:rsid w:val="00BA38B5"/>
    <w:rsid w:val="00BD123A"/>
    <w:rsid w:val="00BE2392"/>
    <w:rsid w:val="00C2140C"/>
    <w:rsid w:val="00C22F12"/>
    <w:rsid w:val="00C353C5"/>
    <w:rsid w:val="00C45C1A"/>
    <w:rsid w:val="00C55DF9"/>
    <w:rsid w:val="00C72B06"/>
    <w:rsid w:val="00C80739"/>
    <w:rsid w:val="00C831D6"/>
    <w:rsid w:val="00C84452"/>
    <w:rsid w:val="00CA6CD7"/>
    <w:rsid w:val="00CD1D47"/>
    <w:rsid w:val="00CF4205"/>
    <w:rsid w:val="00D07369"/>
    <w:rsid w:val="00D416E1"/>
    <w:rsid w:val="00D553A9"/>
    <w:rsid w:val="00E15504"/>
    <w:rsid w:val="00E312A3"/>
    <w:rsid w:val="00E52A62"/>
    <w:rsid w:val="00E726F3"/>
    <w:rsid w:val="00E72B90"/>
    <w:rsid w:val="00E922CA"/>
    <w:rsid w:val="00EE7DB8"/>
    <w:rsid w:val="00EF3161"/>
    <w:rsid w:val="00F2061F"/>
    <w:rsid w:val="00F234CD"/>
    <w:rsid w:val="00F23EBC"/>
    <w:rsid w:val="00F245BC"/>
    <w:rsid w:val="00F379BA"/>
    <w:rsid w:val="00F40702"/>
    <w:rsid w:val="00F761A1"/>
    <w:rsid w:val="00F83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E8BAFAE"/>
  <w15:chartTrackingRefBased/>
  <w15:docId w15:val="{3B56CFA1-29B0-4711-8BF9-F6DF4B8C7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1294A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79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79BA"/>
  </w:style>
  <w:style w:type="paragraph" w:styleId="Stopka">
    <w:name w:val="footer"/>
    <w:basedOn w:val="Normalny"/>
    <w:link w:val="StopkaZnak"/>
    <w:uiPriority w:val="99"/>
    <w:unhideWhenUsed/>
    <w:rsid w:val="00F379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79BA"/>
  </w:style>
  <w:style w:type="paragraph" w:styleId="Tekstdymka">
    <w:name w:val="Balloon Text"/>
    <w:basedOn w:val="Normalny"/>
    <w:link w:val="TekstdymkaZnak"/>
    <w:uiPriority w:val="99"/>
    <w:semiHidden/>
    <w:unhideWhenUsed/>
    <w:rsid w:val="00F3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79BA"/>
    <w:rPr>
      <w:rFonts w:ascii="Tahoma" w:hAnsi="Tahoma" w:cs="Tahoma"/>
      <w:sz w:val="16"/>
      <w:szCs w:val="16"/>
    </w:rPr>
  </w:style>
  <w:style w:type="character" w:styleId="Odwoanieprzypisudolnego">
    <w:name w:val="footnote reference"/>
    <w:semiHidden/>
    <w:unhideWhenUsed/>
    <w:rsid w:val="0089497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83BC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3B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D0D55-9E7B-4463-996A-23D7D9267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lecgaj</dc:creator>
  <cp:keywords/>
  <dc:description/>
  <cp:lastModifiedBy>Karina Kurowska</cp:lastModifiedBy>
  <cp:revision>2</cp:revision>
  <cp:lastPrinted>2024-02-08T15:08:00Z</cp:lastPrinted>
  <dcterms:created xsi:type="dcterms:W3CDTF">2024-02-08T15:08:00Z</dcterms:created>
  <dcterms:modified xsi:type="dcterms:W3CDTF">2024-02-08T15:08:00Z</dcterms:modified>
  <dc:identifier/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XMLmind FO Converter</vt:lpwstr>
  </property>
</Properties>
</file>