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5C42A2" w:rsidRDefault="0076411E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42A2">
        <w:rPr>
          <w:rFonts w:ascii="Times New Roman" w:hAnsi="Times New Roman"/>
          <w:b/>
          <w:color w:val="000000"/>
          <w:sz w:val="24"/>
          <w:szCs w:val="24"/>
        </w:rPr>
        <w:t>DLG.6043.71.2024</w:t>
      </w:r>
    </w:p>
    <w:p w14:paraId="02395BE1" w14:textId="2EAE1267" w:rsidR="003E03F8" w:rsidRPr="005C42A2" w:rsidRDefault="002D6C6A" w:rsidP="005C42A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2A2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5C42A2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5C42A2" w:rsidRPr="005C42A2">
        <w:rPr>
          <w:rFonts w:ascii="Times New Roman" w:hAnsi="Times New Roman"/>
          <w:b/>
          <w:color w:val="000000"/>
          <w:sz w:val="24"/>
          <w:szCs w:val="24"/>
        </w:rPr>
        <w:t>116</w:t>
      </w:r>
      <w:r w:rsidR="00573324" w:rsidRPr="005C42A2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5C42A2" w:rsidRDefault="002D6C6A" w:rsidP="005C42A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C42A2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6CD6B1F3" w:rsidR="00F245BC" w:rsidRPr="005C42A2" w:rsidRDefault="003E03F8" w:rsidP="005C42A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2A2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5C42A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42A2" w:rsidRPr="005C42A2">
        <w:rPr>
          <w:rFonts w:ascii="Times New Roman" w:hAnsi="Times New Roman"/>
          <w:b/>
          <w:sz w:val="24"/>
          <w:szCs w:val="24"/>
        </w:rPr>
        <w:t>8 lutego 2024</w:t>
      </w:r>
      <w:r w:rsidR="00D553A9" w:rsidRPr="005C42A2">
        <w:rPr>
          <w:rFonts w:ascii="Times New Roman" w:hAnsi="Times New Roman"/>
          <w:b/>
          <w:sz w:val="24"/>
          <w:szCs w:val="24"/>
        </w:rPr>
        <w:t xml:space="preserve"> 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5C42A2">
        <w:rPr>
          <w:rFonts w:ascii="Times New Roman" w:hAnsi="Times New Roman"/>
          <w:b/>
          <w:sz w:val="24"/>
          <w:szCs w:val="24"/>
        </w:rPr>
        <w:t>KOMITET WYBORCZY WYBORCÓW JÓZEFA PIEROGA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39F3976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5C42A2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D553A9">
        <w:rPr>
          <w:rFonts w:ascii="Times New Roman" w:hAnsi="Times New Roman"/>
          <w:sz w:val="24"/>
          <w:szCs w:val="24"/>
        </w:rPr>
        <w:t>7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Mateusz Pieróg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5C42A2">
        <w:rPr>
          <w:rFonts w:ascii="Times New Roman" w:hAnsi="Times New Roman"/>
          <w:b/>
          <w:sz w:val="24"/>
          <w:szCs w:val="24"/>
        </w:rPr>
        <w:t>KOMITET WYBORCZY WYBORCÓW JÓZEFA PIEROGA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13DCA0BC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5C42A2">
        <w:rPr>
          <w:rFonts w:ascii="Times New Roman" w:hAnsi="Times New Roman"/>
          <w:b/>
          <w:sz w:val="24"/>
          <w:szCs w:val="24"/>
        </w:rPr>
        <w:t>KOMITET WYBORCZY WYBORCÓW JÓZEFA PIEROGA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>zarządzonych na dzień</w:t>
      </w:r>
      <w:r w:rsidR="005C42A2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5C42A2">
        <w:rPr>
          <w:rFonts w:ascii="Times New Roman" w:hAnsi="Times New Roman"/>
          <w:b/>
          <w:sz w:val="24"/>
          <w:szCs w:val="24"/>
        </w:rPr>
        <w:t>Mateusz Pieróg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5C42A2">
        <w:rPr>
          <w:rFonts w:ascii="Times New Roman" w:hAnsi="Times New Roman"/>
          <w:b/>
          <w:sz w:val="24"/>
          <w:szCs w:val="24"/>
        </w:rPr>
        <w:t>KWW JÓZEFA PIEROGA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Plażowa 4, 59-216 Kunice.</w:t>
      </w:r>
    </w:p>
    <w:p w14:paraId="00A32ED5" w14:textId="46A13A26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5C42A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5C42A2">
        <w:rPr>
          <w:rFonts w:ascii="Times New Roman" w:hAnsi="Times New Roman"/>
          <w:b/>
          <w:color w:val="000000"/>
          <w:sz w:val="24"/>
          <w:szCs w:val="24"/>
        </w:rPr>
        <w:t>Gmina Kunice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020904).</w:t>
      </w:r>
    </w:p>
    <w:p w14:paraId="32408EA9" w14:textId="77777777" w:rsidR="005C42A2" w:rsidRDefault="005C42A2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6CA68B50" w:rsidR="002D6C6A" w:rsidRPr="005C42A2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C42A2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5C42A2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5C42A2">
        <w:rPr>
          <w:rFonts w:ascii="Times New Roman" w:hAnsi="Times New Roman"/>
          <w:b/>
          <w:color w:val="000000"/>
          <w:sz w:val="24"/>
          <w:szCs w:val="24"/>
        </w:rPr>
        <w:br/>
      </w:r>
      <w:r w:rsidR="00E47C6D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5C42A2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5C42A2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67368CD9" w14:textId="71ADAE7A"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0B6A4B" w14:textId="77777777" w:rsidR="005C42A2" w:rsidRDefault="005C42A2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5778" w14:textId="77777777" w:rsidR="00FF2315" w:rsidRDefault="00FF2315">
      <w:pPr>
        <w:spacing w:after="0" w:line="240" w:lineRule="auto"/>
      </w:pPr>
      <w:r>
        <w:separator/>
      </w:r>
    </w:p>
  </w:endnote>
  <w:endnote w:type="continuationSeparator" w:id="0">
    <w:p w14:paraId="535AA695" w14:textId="77777777" w:rsidR="00FF2315" w:rsidRDefault="00FF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9460" w14:textId="77777777" w:rsidR="00FF2315" w:rsidRDefault="00FF2315">
      <w:pPr>
        <w:spacing w:after="0" w:line="240" w:lineRule="auto"/>
      </w:pPr>
      <w:r>
        <w:separator/>
      </w:r>
    </w:p>
  </w:footnote>
  <w:footnote w:type="continuationSeparator" w:id="0">
    <w:p w14:paraId="43AC7B32" w14:textId="77777777" w:rsidR="00FF2315" w:rsidRDefault="00FF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39D2210E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42A2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96D1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47C6D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C492-9FA2-489B-9667-5BDF62DA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2024-02-07T12:36:00Z</dcterms:created>
  <dcterms:modified xsi:type="dcterms:W3CDTF">2024-02-07T12:36:00Z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