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3D" w:rsidRDefault="003E4F3D" w:rsidP="003E4F3D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5B2F" w:rsidRPr="003E4F3D" w:rsidRDefault="00365B2F" w:rsidP="003E4F3D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3E4F3D">
        <w:rPr>
          <w:rFonts w:ascii="Times New Roman" w:hAnsi="Times New Roman"/>
          <w:b/>
          <w:color w:val="000000"/>
          <w:sz w:val="24"/>
          <w:szCs w:val="24"/>
        </w:rPr>
        <w:t xml:space="preserve">UCHWAŁA Nr </w:t>
      </w:r>
      <w:r w:rsidRPr="003E4F3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E4F3D" w:rsidRPr="003E4F3D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3E4F3D">
        <w:rPr>
          <w:rFonts w:ascii="Times New Roman" w:hAnsi="Times New Roman"/>
          <w:b/>
          <w:color w:val="000000"/>
          <w:sz w:val="24"/>
          <w:szCs w:val="24"/>
        </w:rPr>
        <w:t>/2023</w:t>
      </w:r>
    </w:p>
    <w:p w:rsidR="00365B2F" w:rsidRPr="003E4F3D" w:rsidRDefault="00365B2F" w:rsidP="003E4F3D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3E4F3D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3E4F3D">
        <w:rPr>
          <w:rFonts w:ascii="Times New Roman" w:hAnsi="Times New Roman"/>
          <w:b/>
          <w:color w:val="000000"/>
          <w:sz w:val="24"/>
          <w:szCs w:val="24"/>
        </w:rPr>
        <w:t xml:space="preserve">Okręgowej Komisji Wyborczej w Legnicy </w:t>
      </w:r>
    </w:p>
    <w:p w:rsidR="00365B2F" w:rsidRPr="003E4F3D" w:rsidRDefault="00365B2F" w:rsidP="003E4F3D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4F3D">
        <w:rPr>
          <w:rFonts w:ascii="Times New Roman" w:hAnsi="Times New Roman"/>
          <w:b/>
          <w:color w:val="000000"/>
          <w:sz w:val="24"/>
          <w:szCs w:val="24"/>
        </w:rPr>
        <w:t>z dnia 14 października 2023 r.</w:t>
      </w:r>
    </w:p>
    <w:p w:rsidR="00365B2F" w:rsidRDefault="00365B2F" w:rsidP="003E4F3D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2D7B" w:rsidRDefault="00365B2F" w:rsidP="00ED3099">
      <w:pPr>
        <w:widowControl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59D3">
        <w:rPr>
          <w:rFonts w:ascii="Times New Roman" w:hAnsi="Times New Roman"/>
          <w:color w:val="000000"/>
          <w:sz w:val="24"/>
          <w:szCs w:val="24"/>
        </w:rPr>
        <w:t>w sprawie</w:t>
      </w:r>
      <w:r w:rsidR="001B2D7B" w:rsidRPr="00D0750C">
        <w:rPr>
          <w:rFonts w:ascii="Times New Roman" w:hAnsi="Times New Roman"/>
          <w:color w:val="auto"/>
          <w:sz w:val="24"/>
          <w:szCs w:val="24"/>
        </w:rPr>
        <w:t xml:space="preserve"> skreślenia z zarejestrowanej listy kandydatów na posłów nazwisk</w:t>
      </w:r>
      <w:r w:rsidR="001B2D7B">
        <w:rPr>
          <w:rFonts w:ascii="Times New Roman" w:hAnsi="Times New Roman"/>
          <w:color w:val="auto"/>
          <w:sz w:val="24"/>
          <w:szCs w:val="24"/>
        </w:rPr>
        <w:t>a</w:t>
      </w:r>
      <w:r w:rsidR="001B2D7B" w:rsidRPr="00D0750C">
        <w:rPr>
          <w:rFonts w:ascii="Times New Roman" w:hAnsi="Times New Roman"/>
          <w:color w:val="auto"/>
          <w:sz w:val="24"/>
          <w:szCs w:val="24"/>
        </w:rPr>
        <w:t xml:space="preserve"> kandydata</w:t>
      </w:r>
      <w:r>
        <w:rPr>
          <w:rFonts w:ascii="Times New Roman" w:hAnsi="Times New Roman"/>
          <w:color w:val="000000"/>
          <w:sz w:val="24"/>
          <w:szCs w:val="24"/>
        </w:rPr>
        <w:t xml:space="preserve"> Robert</w:t>
      </w:r>
      <w:r w:rsidR="003E4F3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RACZYŃSKI</w:t>
      </w:r>
      <w:r w:rsidR="003E4F3D">
        <w:rPr>
          <w:rFonts w:ascii="Times New Roman" w:hAnsi="Times New Roman"/>
          <w:color w:val="000000"/>
          <w:sz w:val="24"/>
          <w:szCs w:val="24"/>
        </w:rPr>
        <w:t>EGO</w:t>
      </w:r>
      <w:r w:rsidR="001B2D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zgłoszonego przez 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KOMITET WYBORCZY BEZPARTYJNI SAMORZĄDOWCY </w:t>
      </w:r>
      <w:r>
        <w:rPr>
          <w:rFonts w:ascii="Times New Roman" w:hAnsi="Times New Roman"/>
          <w:color w:val="000000"/>
          <w:sz w:val="24"/>
          <w:szCs w:val="24"/>
        </w:rPr>
        <w:t>w okręgu nr 1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 w wyborach do Se</w:t>
      </w:r>
      <w:r>
        <w:rPr>
          <w:rFonts w:ascii="Times New Roman" w:hAnsi="Times New Roman"/>
          <w:color w:val="000000"/>
          <w:sz w:val="24"/>
          <w:szCs w:val="24"/>
        </w:rPr>
        <w:t>jmu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 Rzeczypospolitej Polskiej </w:t>
      </w:r>
      <w:r>
        <w:rPr>
          <w:rFonts w:ascii="Times New Roman" w:hAnsi="Times New Roman"/>
          <w:color w:val="000000"/>
          <w:sz w:val="24"/>
          <w:szCs w:val="24"/>
        </w:rPr>
        <w:t>zarządzonych na dzień 15</w:t>
      </w:r>
      <w:r w:rsidRPr="00D959D3">
        <w:rPr>
          <w:rFonts w:ascii="Times New Roman" w:hAnsi="Times New Roman"/>
          <w:color w:val="000000"/>
          <w:sz w:val="24"/>
          <w:szCs w:val="24"/>
        </w:rPr>
        <w:t> października 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ED3099" w:rsidRPr="00ED3099" w:rsidRDefault="00ED3099" w:rsidP="00ED3099">
      <w:pPr>
        <w:widowControl w:val="0"/>
        <w:spacing w:before="120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5B2F" w:rsidRPr="00D959D3" w:rsidRDefault="00ED3099" w:rsidP="00ED3099">
      <w:pPr>
        <w:widowControl w:val="0"/>
        <w:spacing w:before="120"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365B2F" w:rsidRPr="00D959D3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365B2F">
        <w:rPr>
          <w:rFonts w:ascii="Times New Roman" w:hAnsi="Times New Roman"/>
          <w:sz w:val="24"/>
          <w:szCs w:val="24"/>
        </w:rPr>
        <w:t xml:space="preserve">podstawie </w:t>
      </w:r>
      <w:r w:rsidR="00365B2F" w:rsidRPr="00863074">
        <w:rPr>
          <w:rFonts w:ascii="Times New Roman" w:hAnsi="Times New Roman"/>
          <w:sz w:val="24"/>
          <w:szCs w:val="24"/>
        </w:rPr>
        <w:t xml:space="preserve">art. 222 § </w:t>
      </w:r>
      <w:r w:rsidR="00365B2F">
        <w:rPr>
          <w:rFonts w:ascii="Times New Roman" w:hAnsi="Times New Roman"/>
          <w:sz w:val="24"/>
          <w:szCs w:val="24"/>
        </w:rPr>
        <w:t>1</w:t>
      </w:r>
      <w:r w:rsidR="00365B2F" w:rsidRPr="00863074">
        <w:rPr>
          <w:rFonts w:ascii="Times New Roman" w:hAnsi="Times New Roman"/>
          <w:sz w:val="24"/>
          <w:szCs w:val="24"/>
        </w:rPr>
        <w:t xml:space="preserve"> ustawy z dnia 5 stycznia 2011 r. – Kodeks wyborczy (Dz. U. z </w:t>
      </w:r>
      <w:r w:rsidR="00365B2F">
        <w:rPr>
          <w:rFonts w:ascii="Times New Roman" w:hAnsi="Times New Roman"/>
          <w:sz w:val="24"/>
          <w:szCs w:val="24"/>
        </w:rPr>
        <w:t>2022 r. poz. 1277 i 2418 oraz z </w:t>
      </w:r>
      <w:r w:rsidR="00365B2F" w:rsidRPr="00863074">
        <w:rPr>
          <w:rFonts w:ascii="Times New Roman" w:hAnsi="Times New Roman"/>
          <w:sz w:val="24"/>
          <w:szCs w:val="24"/>
        </w:rPr>
        <w:t>2023 r. poz. 497)</w:t>
      </w:r>
      <w:r w:rsidR="00365B2F">
        <w:rPr>
          <w:rFonts w:ascii="Times New Roman" w:hAnsi="Times New Roman"/>
          <w:sz w:val="24"/>
          <w:szCs w:val="24"/>
        </w:rPr>
        <w:t>,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5B2F">
        <w:rPr>
          <w:rFonts w:ascii="Times New Roman" w:hAnsi="Times New Roman"/>
          <w:color w:val="auto"/>
          <w:sz w:val="24"/>
          <w:szCs w:val="24"/>
        </w:rPr>
        <w:t>po otrzymaniu w dniu 14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> </w:t>
      </w:r>
      <w:r w:rsidR="00365B2F">
        <w:rPr>
          <w:rFonts w:ascii="Times New Roman" w:hAnsi="Times New Roman"/>
          <w:color w:val="auto"/>
          <w:sz w:val="24"/>
          <w:szCs w:val="24"/>
        </w:rPr>
        <w:t xml:space="preserve">października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="00365B2F">
        <w:rPr>
          <w:rFonts w:ascii="Times New Roman" w:hAnsi="Times New Roman"/>
          <w:color w:val="auto"/>
          <w:sz w:val="24"/>
          <w:szCs w:val="24"/>
        </w:rPr>
        <w:t>2023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>r</w:t>
      </w:r>
      <w:r w:rsidR="00365B2F">
        <w:rPr>
          <w:rFonts w:ascii="Times New Roman" w:hAnsi="Times New Roman"/>
          <w:color w:val="auto"/>
          <w:sz w:val="24"/>
          <w:szCs w:val="24"/>
        </w:rPr>
        <w:t>.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pisemnego oświadczenia o</w:t>
      </w:r>
      <w:r w:rsidR="00365B2F">
        <w:rPr>
          <w:rFonts w:ascii="Times New Roman" w:hAnsi="Times New Roman"/>
          <w:color w:val="auto"/>
          <w:sz w:val="24"/>
          <w:szCs w:val="24"/>
        </w:rPr>
        <w:t> 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wycofaniu zgody na kandydowanie </w:t>
      </w:r>
      <w:r w:rsidR="00365B2F">
        <w:rPr>
          <w:rFonts w:ascii="Times New Roman" w:hAnsi="Times New Roman"/>
          <w:color w:val="auto"/>
          <w:sz w:val="24"/>
          <w:szCs w:val="24"/>
        </w:rPr>
        <w:t>pana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5B2F">
        <w:rPr>
          <w:rFonts w:ascii="Times New Roman" w:hAnsi="Times New Roman"/>
          <w:color w:val="000000"/>
          <w:sz w:val="24"/>
          <w:szCs w:val="24"/>
        </w:rPr>
        <w:t>Roberta R</w:t>
      </w:r>
      <w:r>
        <w:rPr>
          <w:rFonts w:ascii="Times New Roman" w:hAnsi="Times New Roman"/>
          <w:color w:val="000000"/>
          <w:sz w:val="24"/>
          <w:szCs w:val="24"/>
        </w:rPr>
        <w:t>ACZYŃSKIEGO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>, kandydat</w:t>
      </w:r>
      <w:r w:rsidR="00365B2F">
        <w:rPr>
          <w:rFonts w:ascii="Times New Roman" w:hAnsi="Times New Roman"/>
          <w:color w:val="auto"/>
          <w:sz w:val="24"/>
          <w:szCs w:val="24"/>
        </w:rPr>
        <w:t>a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na </w:t>
      </w:r>
      <w:r w:rsidR="00365B2F">
        <w:rPr>
          <w:rFonts w:ascii="Times New Roman" w:hAnsi="Times New Roman"/>
          <w:color w:val="auto"/>
          <w:sz w:val="24"/>
          <w:szCs w:val="24"/>
        </w:rPr>
        <w:t>posła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z listy zgłoszonej przez </w:t>
      </w:r>
      <w:r w:rsidRPr="00D959D3">
        <w:rPr>
          <w:rFonts w:ascii="Times New Roman" w:hAnsi="Times New Roman"/>
          <w:color w:val="000000"/>
          <w:sz w:val="24"/>
          <w:szCs w:val="24"/>
        </w:rPr>
        <w:t>KOMITET WYBORCZY BEZPARTYJNI SAMORZĄDOWCY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65B2F">
        <w:rPr>
          <w:rFonts w:ascii="Times New Roman" w:hAnsi="Times New Roman"/>
          <w:color w:val="auto"/>
          <w:sz w:val="24"/>
          <w:szCs w:val="24"/>
        </w:rPr>
        <w:t>w okręgu wyborczym nr 1 w wyborach do Sejmu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Rzeczypospolitej Polskiej zarządzonych na dzień 1</w:t>
      </w:r>
      <w:r w:rsidR="00365B2F">
        <w:rPr>
          <w:rFonts w:ascii="Times New Roman" w:hAnsi="Times New Roman"/>
          <w:color w:val="auto"/>
          <w:sz w:val="24"/>
          <w:szCs w:val="24"/>
        </w:rPr>
        <w:t>5 października 2023</w:t>
      </w:r>
      <w:r w:rsidR="00365B2F" w:rsidRPr="00D959D3">
        <w:rPr>
          <w:rFonts w:ascii="Times New Roman" w:hAnsi="Times New Roman"/>
          <w:color w:val="auto"/>
          <w:sz w:val="24"/>
          <w:szCs w:val="24"/>
        </w:rPr>
        <w:t xml:space="preserve"> r.</w:t>
      </w:r>
      <w:r w:rsidR="00365B2F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Okręgowa Komisja Wyborcza w </w:t>
      </w:r>
      <w:r>
        <w:rPr>
          <w:rFonts w:ascii="Times New Roman" w:hAnsi="Times New Roman"/>
          <w:color w:val="000000"/>
          <w:sz w:val="24"/>
          <w:szCs w:val="24"/>
        </w:rPr>
        <w:t>Legnicy</w:t>
      </w:r>
    </w:p>
    <w:p w:rsidR="00365B2F" w:rsidRPr="00D959D3" w:rsidRDefault="003E4F3D" w:rsidP="00365B2F">
      <w:pPr>
        <w:widowControl w:val="0"/>
        <w:spacing w:before="240" w:after="24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365B2F" w:rsidRPr="00D959D3">
        <w:rPr>
          <w:rFonts w:ascii="Times New Roman" w:hAnsi="Times New Roman"/>
          <w:b/>
          <w:bCs/>
          <w:color w:val="000000"/>
          <w:sz w:val="24"/>
          <w:szCs w:val="24"/>
        </w:rPr>
        <w:t>ostanawia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65B2F" w:rsidRPr="003E4F3D" w:rsidRDefault="003E4F3D" w:rsidP="003E4F3D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365B2F" w:rsidRPr="003E4F3D">
        <w:rPr>
          <w:rFonts w:ascii="Times New Roman" w:hAnsi="Times New Roman"/>
          <w:color w:val="000000"/>
          <w:sz w:val="24"/>
          <w:szCs w:val="24"/>
        </w:rPr>
        <w:t>kreślić po wydrukowaniu kart do głosowania kandydata na posła zgłoszonego przez KOMITET WYBORCZY BEZPARTYJNI SAMORZĄDOWCY w okręgu</w:t>
      </w:r>
      <w:r w:rsidR="00ED30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B2F" w:rsidRPr="003E4F3D">
        <w:rPr>
          <w:rFonts w:ascii="Times New Roman" w:hAnsi="Times New Roman"/>
          <w:color w:val="000000"/>
          <w:sz w:val="24"/>
          <w:szCs w:val="24"/>
        </w:rPr>
        <w:t>wyborczym nr 1 </w:t>
      </w:r>
      <w:r w:rsidR="00365B2F" w:rsidRPr="003E4F3D">
        <w:rPr>
          <w:rFonts w:ascii="Times New Roman" w:hAnsi="Times New Roman"/>
          <w:color w:val="auto"/>
          <w:sz w:val="24"/>
          <w:szCs w:val="24"/>
        </w:rPr>
        <w:t xml:space="preserve">w wyborach do Sejmu Rzeczypospolitej Polskiej zarządzonych </w:t>
      </w:r>
      <w:r w:rsidR="00CC030F">
        <w:rPr>
          <w:rFonts w:ascii="Times New Roman" w:hAnsi="Times New Roman"/>
          <w:color w:val="auto"/>
          <w:sz w:val="24"/>
          <w:szCs w:val="24"/>
        </w:rPr>
        <w:br/>
      </w:r>
      <w:r w:rsidR="00365B2F" w:rsidRPr="003E4F3D">
        <w:rPr>
          <w:rFonts w:ascii="Times New Roman" w:hAnsi="Times New Roman"/>
          <w:color w:val="auto"/>
          <w:sz w:val="24"/>
          <w:szCs w:val="24"/>
        </w:rPr>
        <w:t xml:space="preserve">na dzień 15 października 2023 r. – </w:t>
      </w:r>
      <w:r w:rsidRPr="003E4F3D">
        <w:rPr>
          <w:rFonts w:ascii="Times New Roman" w:hAnsi="Times New Roman"/>
          <w:color w:val="auto"/>
          <w:sz w:val="24"/>
          <w:szCs w:val="24"/>
        </w:rPr>
        <w:t>Roberta RACZYŃSKIEGO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3E4F3D" w:rsidRPr="003E4F3D" w:rsidRDefault="003E4F3D" w:rsidP="003E4F3D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Uchwałę niezwłocznie doręczyć osobie, która dokonała zgłoszenia listy kandydatów oraz Państwowej Komisji Wyborczej.</w:t>
      </w:r>
    </w:p>
    <w:p w:rsidR="003E4F3D" w:rsidRPr="003E4F3D" w:rsidRDefault="003E4F3D" w:rsidP="003E4F3D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 wchodzi w życie z dniem podpisania.</w:t>
      </w:r>
    </w:p>
    <w:p w:rsidR="00365B2F" w:rsidRPr="00D959D3" w:rsidRDefault="00365B2F" w:rsidP="00365B2F">
      <w:pPr>
        <w:widowControl w:val="0"/>
        <w:spacing w:before="120" w:after="0" w:line="360" w:lineRule="auto"/>
        <w:jc w:val="center"/>
        <w:rPr>
          <w:sz w:val="24"/>
          <w:szCs w:val="24"/>
        </w:rPr>
      </w:pPr>
      <w:r w:rsidRPr="00D959D3"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365B2F" w:rsidRDefault="00365B2F" w:rsidP="00365B2F">
      <w:pPr>
        <w:widowControl w:val="0"/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59D3">
        <w:rPr>
          <w:rFonts w:ascii="Times New Roman" w:hAnsi="Times New Roman"/>
          <w:color w:val="000000" w:themeColor="text1"/>
          <w:sz w:val="24"/>
          <w:szCs w:val="24"/>
        </w:rPr>
        <w:t xml:space="preserve">W dniu </w:t>
      </w:r>
      <w:r>
        <w:rPr>
          <w:rFonts w:ascii="Times New Roman" w:hAnsi="Times New Roman"/>
          <w:color w:val="000000" w:themeColor="text1"/>
          <w:sz w:val="24"/>
          <w:szCs w:val="24"/>
        </w:rPr>
        <w:t>14 października 2023 r.</w:t>
      </w:r>
      <w:r w:rsidRPr="00D959D3">
        <w:rPr>
          <w:rFonts w:ascii="Times New Roman" w:hAnsi="Times New Roman"/>
          <w:color w:val="000000" w:themeColor="text1"/>
          <w:sz w:val="24"/>
          <w:szCs w:val="24"/>
        </w:rPr>
        <w:t xml:space="preserve"> Okręgowa Komisja Wyborcza w </w:t>
      </w:r>
      <w:r>
        <w:rPr>
          <w:rFonts w:ascii="Times New Roman" w:hAnsi="Times New Roman"/>
          <w:color w:val="000000" w:themeColor="text1"/>
          <w:sz w:val="24"/>
          <w:szCs w:val="24"/>
        </w:rPr>
        <w:t>Legnicy</w:t>
      </w:r>
      <w:r w:rsidRPr="00D959D3">
        <w:rPr>
          <w:rFonts w:ascii="Times New Roman" w:hAnsi="Times New Roman"/>
          <w:color w:val="000000" w:themeColor="text1"/>
          <w:sz w:val="24"/>
          <w:szCs w:val="24"/>
        </w:rPr>
        <w:t xml:space="preserve"> otrzymała pisemne wycofanie zgody na kandydowanie </w:t>
      </w:r>
      <w:r>
        <w:rPr>
          <w:rFonts w:ascii="Times New Roman" w:hAnsi="Times New Roman"/>
          <w:color w:val="000000"/>
          <w:sz w:val="24"/>
          <w:szCs w:val="24"/>
        </w:rPr>
        <w:t>pana Roberta R</w:t>
      </w:r>
      <w:r w:rsidR="00CC030F">
        <w:rPr>
          <w:rFonts w:ascii="Times New Roman" w:hAnsi="Times New Roman"/>
          <w:color w:val="000000"/>
          <w:sz w:val="24"/>
          <w:szCs w:val="24"/>
        </w:rPr>
        <w:t>ACZYŃSKIEGO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kandydata</w:t>
      </w:r>
      <w:r w:rsidRPr="00D959D3">
        <w:rPr>
          <w:rFonts w:ascii="Times New Roman" w:hAnsi="Times New Roman"/>
          <w:color w:val="auto"/>
          <w:sz w:val="24"/>
          <w:szCs w:val="24"/>
        </w:rPr>
        <w:t xml:space="preserve"> na </w:t>
      </w:r>
      <w:r>
        <w:rPr>
          <w:rFonts w:ascii="Times New Roman" w:hAnsi="Times New Roman"/>
          <w:color w:val="auto"/>
          <w:sz w:val="24"/>
          <w:szCs w:val="24"/>
        </w:rPr>
        <w:t xml:space="preserve">posła </w:t>
      </w:r>
      <w:r w:rsidR="00CC030F">
        <w:rPr>
          <w:rFonts w:ascii="Times New Roman" w:hAnsi="Times New Roman"/>
          <w:color w:val="auto"/>
          <w:sz w:val="24"/>
          <w:szCs w:val="24"/>
        </w:rPr>
        <w:br/>
      </w:r>
      <w:r w:rsidR="00ED3099">
        <w:rPr>
          <w:rFonts w:ascii="Times New Roman" w:hAnsi="Times New Roman"/>
          <w:color w:val="auto"/>
          <w:sz w:val="24"/>
          <w:szCs w:val="24"/>
        </w:rPr>
        <w:t xml:space="preserve">z listy zgłoszonej przez </w:t>
      </w:r>
      <w:r w:rsidR="00ED3099" w:rsidRPr="00D959D3">
        <w:rPr>
          <w:rFonts w:ascii="Times New Roman" w:hAnsi="Times New Roman"/>
          <w:color w:val="000000"/>
          <w:sz w:val="24"/>
          <w:szCs w:val="24"/>
        </w:rPr>
        <w:t>KOMITET WYBORCZY BEZPARTYJNI</w:t>
      </w:r>
      <w:r w:rsidR="00ED30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099" w:rsidRPr="00D959D3">
        <w:rPr>
          <w:rFonts w:ascii="Times New Roman" w:hAnsi="Times New Roman"/>
          <w:color w:val="000000"/>
          <w:sz w:val="24"/>
          <w:szCs w:val="24"/>
        </w:rPr>
        <w:t xml:space="preserve">SAMORZĄDOWCY </w:t>
      </w:r>
      <w:r>
        <w:rPr>
          <w:rFonts w:ascii="Times New Roman" w:hAnsi="Times New Roman"/>
          <w:color w:val="auto"/>
          <w:sz w:val="24"/>
          <w:szCs w:val="24"/>
        </w:rPr>
        <w:t>w okręgu wyborczym nr 1 w wyborach do Sejmu</w:t>
      </w:r>
      <w:r w:rsidRPr="00D959D3">
        <w:rPr>
          <w:rFonts w:ascii="Times New Roman" w:hAnsi="Times New Roman"/>
          <w:color w:val="auto"/>
          <w:sz w:val="24"/>
          <w:szCs w:val="24"/>
        </w:rPr>
        <w:t xml:space="preserve"> Rzeczypospolitej P</w:t>
      </w:r>
      <w:r>
        <w:rPr>
          <w:rFonts w:ascii="Times New Roman" w:hAnsi="Times New Roman"/>
          <w:color w:val="auto"/>
          <w:sz w:val="24"/>
          <w:szCs w:val="24"/>
        </w:rPr>
        <w:t xml:space="preserve">olskiej zarządzonych na dzień 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15 października 2023 r.</w:t>
      </w:r>
    </w:p>
    <w:p w:rsidR="00365B2F" w:rsidRDefault="00365B2F" w:rsidP="00365B2F">
      <w:pPr>
        <w:widowControl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 związku z </w:t>
      </w:r>
      <w:r>
        <w:rPr>
          <w:rFonts w:ascii="Times New Roman" w:hAnsi="Times New Roman"/>
          <w:color w:val="000000"/>
          <w:sz w:val="24"/>
          <w:szCs w:val="24"/>
        </w:rPr>
        <w:t>powyższym</w:t>
      </w:r>
      <w:r w:rsidRPr="00D959D3">
        <w:rPr>
          <w:rFonts w:ascii="Times New Roman" w:hAnsi="Times New Roman"/>
          <w:color w:val="000000"/>
          <w:sz w:val="24"/>
          <w:szCs w:val="24"/>
        </w:rPr>
        <w:t xml:space="preserve">, na podstawie </w:t>
      </w:r>
      <w:r w:rsidRPr="00863074">
        <w:rPr>
          <w:rFonts w:ascii="Times New Roman" w:hAnsi="Times New Roman"/>
          <w:sz w:val="24"/>
          <w:szCs w:val="24"/>
        </w:rPr>
        <w:t xml:space="preserve">art. 222 § </w:t>
      </w:r>
      <w:r>
        <w:rPr>
          <w:rFonts w:ascii="Times New Roman" w:hAnsi="Times New Roman"/>
          <w:sz w:val="24"/>
          <w:szCs w:val="24"/>
        </w:rPr>
        <w:t>1</w:t>
      </w:r>
      <w:r w:rsidRPr="00863074">
        <w:rPr>
          <w:rFonts w:ascii="Times New Roman" w:hAnsi="Times New Roman"/>
          <w:sz w:val="24"/>
          <w:szCs w:val="24"/>
        </w:rPr>
        <w:t xml:space="preserve"> </w:t>
      </w:r>
      <w:r w:rsidRPr="00D959D3">
        <w:rPr>
          <w:rFonts w:ascii="Times New Roman" w:hAnsi="Times New Roman"/>
          <w:sz w:val="24"/>
          <w:szCs w:val="24"/>
        </w:rPr>
        <w:t xml:space="preserve">Kodeksu wyborczego </w:t>
      </w:r>
      <w:r>
        <w:rPr>
          <w:rFonts w:ascii="Times New Roman" w:hAnsi="Times New Roman"/>
          <w:sz w:val="24"/>
          <w:szCs w:val="24"/>
        </w:rPr>
        <w:t>należało dokonać skreślenia te</w:t>
      </w:r>
      <w:r w:rsidR="00F50DEF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kandydata</w:t>
      </w:r>
      <w:r w:rsidRPr="00D959D3">
        <w:rPr>
          <w:rFonts w:ascii="Times New Roman" w:hAnsi="Times New Roman"/>
          <w:sz w:val="24"/>
          <w:szCs w:val="24"/>
        </w:rPr>
        <w:t>.</w:t>
      </w:r>
    </w:p>
    <w:p w:rsidR="00365B2F" w:rsidRDefault="00365B2F" w:rsidP="00365B2F">
      <w:pPr>
        <w:widowControl w:val="0"/>
        <w:spacing w:before="24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Ponieważ karty do głosowania w okręgu nr 1 w wyborach do Sejmu </w:t>
      </w:r>
      <w:r w:rsidRPr="00D959D3">
        <w:rPr>
          <w:rFonts w:ascii="Times New Roman" w:hAnsi="Times New Roman"/>
          <w:color w:val="auto"/>
          <w:sz w:val="24"/>
          <w:szCs w:val="24"/>
        </w:rPr>
        <w:t>Rzeczypospolitej Polskiej zarządzonych na dzień</w:t>
      </w:r>
      <w:r w:rsidR="00ED309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59D3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5 października 2023 </w:t>
      </w:r>
      <w:r w:rsidRPr="00D959D3">
        <w:rPr>
          <w:rFonts w:ascii="Times New Roman" w:hAnsi="Times New Roman"/>
          <w:color w:val="auto"/>
          <w:sz w:val="24"/>
          <w:szCs w:val="24"/>
        </w:rPr>
        <w:t>r.</w:t>
      </w:r>
      <w:r>
        <w:rPr>
          <w:rFonts w:ascii="Times New Roman" w:hAnsi="Times New Roman"/>
          <w:color w:val="auto"/>
          <w:sz w:val="24"/>
          <w:szCs w:val="24"/>
        </w:rPr>
        <w:t xml:space="preserve"> zostały już wydrukowane,</w:t>
      </w:r>
      <w:r w:rsidR="003E4F3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nazwisko skreślonego kandydata pozostaje na karcie do głosowania.</w:t>
      </w:r>
    </w:p>
    <w:p w:rsidR="00F50DEF" w:rsidRDefault="00F50DEF" w:rsidP="00365B2F">
      <w:pPr>
        <w:widowControl w:val="0"/>
        <w:spacing w:before="240"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65B2F" w:rsidRPr="00F359F7" w:rsidRDefault="00365B2F" w:rsidP="00365B2F">
      <w:pPr>
        <w:widowControl w:val="0"/>
        <w:spacing w:before="12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Wobec powyższego postanowiono jak w sentencji.</w:t>
      </w:r>
    </w:p>
    <w:p w:rsidR="00365B2F" w:rsidRDefault="00365B2F" w:rsidP="00365B2F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niniejszej uchwały nie przysługuje środek prawny.</w:t>
      </w:r>
    </w:p>
    <w:p w:rsidR="00365B2F" w:rsidRPr="00D959D3" w:rsidRDefault="00365B2F" w:rsidP="00365B2F">
      <w:pPr>
        <w:widowControl w:val="0"/>
        <w:spacing w:before="24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5B2F" w:rsidRPr="00D959D3" w:rsidRDefault="00365B2F" w:rsidP="00365B2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65B2F" w:rsidRPr="00454A8B" w:rsidRDefault="00365B2F" w:rsidP="00365B2F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454A8B">
        <w:rPr>
          <w:rFonts w:ascii="Times New Roman" w:hAnsi="Times New Roman"/>
          <w:sz w:val="24"/>
          <w:szCs w:val="24"/>
        </w:rPr>
        <w:t>Przewodniczący:</w:t>
      </w:r>
    </w:p>
    <w:p w:rsidR="00365B2F" w:rsidRPr="00454A8B" w:rsidRDefault="00365B2F" w:rsidP="00365B2F">
      <w:pPr>
        <w:tabs>
          <w:tab w:val="left" w:pos="6096"/>
          <w:tab w:val="left" w:leader="dot" w:pos="8505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Waluk</w:t>
      </w:r>
      <w:r>
        <w:rPr>
          <w:rFonts w:ascii="Times New Roman" w:hAnsi="Times New Roman"/>
          <w:sz w:val="24"/>
          <w:szCs w:val="24"/>
        </w:rPr>
        <w:tab/>
      </w:r>
      <w:r w:rsidR="00A735F4">
        <w:rPr>
          <w:rFonts w:ascii="Times New Roman" w:hAnsi="Times New Roman"/>
          <w:sz w:val="24"/>
          <w:szCs w:val="24"/>
        </w:rPr>
        <w:t>/-/ Artur Waluk</w:t>
      </w:r>
    </w:p>
    <w:p w:rsidR="00365B2F" w:rsidRPr="00454A8B" w:rsidRDefault="00365B2F" w:rsidP="00365B2F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454A8B">
        <w:rPr>
          <w:rFonts w:ascii="Times New Roman" w:hAnsi="Times New Roman"/>
          <w:sz w:val="24"/>
          <w:szCs w:val="24"/>
        </w:rPr>
        <w:t>Zastępcy Przewodniczącego:</w:t>
      </w:r>
    </w:p>
    <w:p w:rsidR="00A735F4" w:rsidRDefault="00365B2F" w:rsidP="00365B2F">
      <w:pPr>
        <w:tabs>
          <w:tab w:val="left" w:pos="6096"/>
          <w:tab w:val="left" w:leader="dot" w:pos="8505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 Krawczuk </w:t>
      </w:r>
      <w:r>
        <w:rPr>
          <w:rFonts w:ascii="Times New Roman" w:hAnsi="Times New Roman"/>
          <w:sz w:val="24"/>
          <w:szCs w:val="24"/>
        </w:rPr>
        <w:tab/>
      </w:r>
      <w:r w:rsidR="00A735F4">
        <w:rPr>
          <w:rFonts w:ascii="Times New Roman" w:hAnsi="Times New Roman"/>
          <w:sz w:val="24"/>
          <w:szCs w:val="24"/>
        </w:rPr>
        <w:t xml:space="preserve">/-/ Piotr Krawczuk </w:t>
      </w:r>
    </w:p>
    <w:p w:rsidR="00365B2F" w:rsidRPr="00454A8B" w:rsidRDefault="00365B2F" w:rsidP="00365B2F">
      <w:pPr>
        <w:tabs>
          <w:tab w:val="left" w:pos="6096"/>
          <w:tab w:val="left" w:leader="dot" w:pos="8505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Michał Chudzik</w:t>
      </w:r>
      <w:r w:rsidRPr="00454A8B">
        <w:rPr>
          <w:rFonts w:ascii="Times New Roman" w:hAnsi="Times New Roman"/>
          <w:sz w:val="24"/>
          <w:szCs w:val="24"/>
        </w:rPr>
        <w:tab/>
      </w:r>
      <w:r w:rsidR="00A735F4">
        <w:rPr>
          <w:rFonts w:ascii="Times New Roman" w:hAnsi="Times New Roman"/>
          <w:sz w:val="24"/>
          <w:szCs w:val="24"/>
        </w:rPr>
        <w:t>/-/ Michał Chudzik</w:t>
      </w:r>
    </w:p>
    <w:p w:rsidR="00365B2F" w:rsidRPr="00454A8B" w:rsidRDefault="00365B2F" w:rsidP="00365B2F">
      <w:pPr>
        <w:spacing w:before="120" w:line="360" w:lineRule="auto"/>
        <w:rPr>
          <w:rFonts w:ascii="Times New Roman" w:hAnsi="Times New Roman"/>
          <w:sz w:val="24"/>
          <w:szCs w:val="24"/>
        </w:rPr>
      </w:pPr>
      <w:r w:rsidRPr="00454A8B">
        <w:rPr>
          <w:rFonts w:ascii="Times New Roman" w:hAnsi="Times New Roman"/>
          <w:sz w:val="24"/>
          <w:szCs w:val="24"/>
        </w:rPr>
        <w:t>Członkowie:</w:t>
      </w:r>
    </w:p>
    <w:p w:rsidR="00365B2F" w:rsidRPr="00454A8B" w:rsidRDefault="00365B2F" w:rsidP="00365B2F">
      <w:pPr>
        <w:tabs>
          <w:tab w:val="left" w:pos="6096"/>
          <w:tab w:val="left" w:leader="dot" w:pos="8505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Mariola Majer – Świrska </w:t>
      </w:r>
      <w:r>
        <w:rPr>
          <w:rFonts w:ascii="Times New Roman" w:hAnsi="Times New Roman"/>
          <w:sz w:val="24"/>
          <w:szCs w:val="24"/>
        </w:rPr>
        <w:tab/>
      </w:r>
      <w:r w:rsidR="00A735F4">
        <w:rPr>
          <w:rFonts w:ascii="Times New Roman" w:hAnsi="Times New Roman"/>
          <w:sz w:val="24"/>
          <w:szCs w:val="24"/>
        </w:rPr>
        <w:t>/-/ Mariola Majer – Świrska</w:t>
      </w:r>
    </w:p>
    <w:p w:rsidR="00F50DEF" w:rsidRPr="00D959D3" w:rsidRDefault="00F50DEF" w:rsidP="00365B2F">
      <w:pPr>
        <w:tabs>
          <w:tab w:val="left" w:pos="6096"/>
          <w:tab w:val="left" w:leader="dot" w:pos="8505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/>
          <w:sz w:val="24"/>
          <w:szCs w:val="24"/>
        </w:rPr>
        <w:t>Termena</w:t>
      </w:r>
      <w:proofErr w:type="spellEnd"/>
      <w:r>
        <w:rPr>
          <w:rFonts w:ascii="Times New Roman" w:hAnsi="Times New Roman"/>
          <w:sz w:val="24"/>
          <w:szCs w:val="24"/>
        </w:rPr>
        <w:t xml:space="preserve"> – Maciejewska </w:t>
      </w:r>
      <w:r w:rsidR="00A735F4">
        <w:rPr>
          <w:rFonts w:ascii="Times New Roman" w:hAnsi="Times New Roman"/>
          <w:sz w:val="24"/>
          <w:szCs w:val="24"/>
        </w:rPr>
        <w:t xml:space="preserve">                                          /-/ Joanna </w:t>
      </w:r>
      <w:proofErr w:type="spellStart"/>
      <w:r w:rsidR="00A735F4">
        <w:rPr>
          <w:rFonts w:ascii="Times New Roman" w:hAnsi="Times New Roman"/>
          <w:sz w:val="24"/>
          <w:szCs w:val="24"/>
        </w:rPr>
        <w:t>Termena</w:t>
      </w:r>
      <w:proofErr w:type="spellEnd"/>
      <w:r w:rsidR="00A735F4">
        <w:rPr>
          <w:rFonts w:ascii="Times New Roman" w:hAnsi="Times New Roman"/>
          <w:sz w:val="24"/>
          <w:szCs w:val="24"/>
        </w:rPr>
        <w:t xml:space="preserve"> – Maciejewska</w:t>
      </w:r>
    </w:p>
    <w:p w:rsidR="00D233E3" w:rsidRDefault="00D233E3"/>
    <w:sectPr w:rsidR="00D233E3" w:rsidSect="005F6F63">
      <w:pgSz w:w="11906" w:h="16838"/>
      <w:pgMar w:top="709" w:right="1417" w:bottom="567" w:left="1417" w:header="708" w:footer="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16C"/>
    <w:multiLevelType w:val="hybridMultilevel"/>
    <w:tmpl w:val="C688C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35B25"/>
    <w:multiLevelType w:val="hybridMultilevel"/>
    <w:tmpl w:val="937A45FC"/>
    <w:lvl w:ilvl="0" w:tplc="336AB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F"/>
    <w:rsid w:val="001B2D7B"/>
    <w:rsid w:val="00365B2F"/>
    <w:rsid w:val="003E4F3D"/>
    <w:rsid w:val="00A735F4"/>
    <w:rsid w:val="00CC030F"/>
    <w:rsid w:val="00D233E3"/>
    <w:rsid w:val="00E01660"/>
    <w:rsid w:val="00ED3099"/>
    <w:rsid w:val="00F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828"/>
  <w15:chartTrackingRefBased/>
  <w15:docId w15:val="{A8833950-7AD9-44F9-9E40-5E7A212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B2F"/>
    <w:pPr>
      <w:spacing w:after="200" w:line="276" w:lineRule="auto"/>
    </w:pPr>
    <w:rPr>
      <w:rFonts w:ascii="Calibri" w:eastAsia="Times New Roma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13</cp:revision>
  <cp:lastPrinted>2023-10-14T19:02:00Z</cp:lastPrinted>
  <dcterms:created xsi:type="dcterms:W3CDTF">2023-10-14T17:59:00Z</dcterms:created>
  <dcterms:modified xsi:type="dcterms:W3CDTF">2023-10-14T20:01:00Z</dcterms:modified>
</cp:coreProperties>
</file>