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E0AD2" w14:textId="3C74419D" w:rsidR="00DF0C98" w:rsidRPr="00751FE2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POSTANOWIENIE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NR</w:t>
      </w:r>
      <w:r w:rsidR="00CB5EC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42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/2022</w:t>
      </w:r>
    </w:p>
    <w:p w14:paraId="4F71C4B3" w14:textId="77777777" w:rsidR="006C2DAA" w:rsidRPr="00751FE2" w:rsidRDefault="006C2DAA" w:rsidP="00DF0C9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>Komisarza Wyborczego w Legnicy</w:t>
      </w:r>
    </w:p>
    <w:p w14:paraId="5A93D986" w14:textId="35145EC2"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83">
        <w:rPr>
          <w:rFonts w:ascii="Times New Roman" w:hAnsi="Times New Roman" w:cs="Times New Roman"/>
          <w:b/>
          <w:sz w:val="24"/>
          <w:szCs w:val="24"/>
        </w:rPr>
        <w:t>z dnia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CB5EC6">
        <w:rPr>
          <w:rFonts w:ascii="Times New Roman" w:hAnsi="Times New Roman" w:cs="Times New Roman"/>
          <w:b/>
          <w:sz w:val="24"/>
          <w:szCs w:val="24"/>
        </w:rPr>
        <w:t>4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czerwca 2022 r.</w:t>
      </w:r>
    </w:p>
    <w:p w14:paraId="750CC2FE" w14:textId="77777777" w:rsidR="00DF0C98" w:rsidRPr="00412083" w:rsidRDefault="00DF0C98" w:rsidP="003D2E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sprawie zwołania pierwszych posiedzeń obwodowych komisji </w:t>
      </w:r>
      <w:r w:rsidR="00823757">
        <w:rPr>
          <w:rFonts w:ascii="Times New Roman" w:hAnsi="Times New Roman" w:cs="Times New Roman"/>
          <w:b/>
          <w:bCs/>
          <w:sz w:val="24"/>
          <w:szCs w:val="24"/>
        </w:rPr>
        <w:t>do spraw referendum</w:t>
      </w: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5A177E6" w14:textId="4D1FAF50" w:rsidR="00DF0C98" w:rsidRPr="00412083" w:rsidRDefault="00DF0C98" w:rsidP="003D2E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823757">
        <w:rPr>
          <w:rFonts w:ascii="Times New Roman" w:hAnsi="Times New Roman" w:cs="Times New Roman"/>
          <w:b/>
          <w:bCs/>
          <w:sz w:val="24"/>
          <w:szCs w:val="24"/>
        </w:rPr>
        <w:t>referendum</w:t>
      </w: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sprawach odwołania Burmistrza Miasta i Gminy </w:t>
      </w:r>
      <w:r w:rsidR="00CB5EC6">
        <w:rPr>
          <w:rFonts w:ascii="Times New Roman" w:hAnsi="Times New Roman" w:cs="Times New Roman"/>
          <w:b/>
          <w:bCs/>
          <w:sz w:val="24"/>
          <w:szCs w:val="24"/>
        </w:rPr>
        <w:t>oraz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 odwołania Rady Miejskiej w Chocianowie przed upływem kadencji</w:t>
      </w:r>
      <w:r w:rsidR="00CB5EC6">
        <w:rPr>
          <w:rFonts w:ascii="Times New Roman" w:hAnsi="Times New Roman" w:cs="Times New Roman"/>
          <w:b/>
          <w:bCs/>
          <w:sz w:val="24"/>
          <w:szCs w:val="24"/>
        </w:rPr>
        <w:t xml:space="preserve"> 2018-2023</w:t>
      </w:r>
    </w:p>
    <w:p w14:paraId="1E815C24" w14:textId="179D9235" w:rsidR="00DF0C98" w:rsidRDefault="00DF0C98" w:rsidP="003D2E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>zarządzony</w:t>
      </w:r>
      <w:r w:rsidR="00823757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 na dzień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26 czerwca 2022 r.</w:t>
      </w:r>
    </w:p>
    <w:p w14:paraId="12FEA884" w14:textId="77777777" w:rsidR="003D2E54" w:rsidRPr="00412083" w:rsidRDefault="003D2E54" w:rsidP="003D2E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D38DAD" w14:textId="73A96496" w:rsidR="00CB5EC6" w:rsidRPr="00CB5EC6" w:rsidRDefault="00CB5EC6" w:rsidP="00CB5EC6">
      <w:pPr>
        <w:spacing w:after="0" w:line="312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B5EC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DLG-778-1-2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9</w:t>
      </w:r>
      <w:r w:rsidRPr="00CB5EC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/22</w:t>
      </w:r>
    </w:p>
    <w:p w14:paraId="3D6AF797" w14:textId="69C1F6A5" w:rsidR="00DF0C98" w:rsidRDefault="00823757" w:rsidP="00DF0C9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757">
        <w:rPr>
          <w:rFonts w:ascii="Times New Roman" w:hAnsi="Times New Roman" w:cs="Times New Roman"/>
          <w:sz w:val="24"/>
          <w:szCs w:val="24"/>
        </w:rPr>
        <w:t>Na podstawie art. 182 § 9 ustawy z dnia 5 stycznia 2011 r. – Kodeks wyborczy (</w:t>
      </w:r>
      <w:r>
        <w:rPr>
          <w:rFonts w:ascii="Times New Roman" w:hAnsi="Times New Roman" w:cs="Times New Roman"/>
          <w:sz w:val="24"/>
          <w:szCs w:val="24"/>
        </w:rPr>
        <w:t>Dz. U. z 2020 r. poz. 1319, z 2021 r. poz. 1834 i 2054 oraz z 2022 r. poz. 655</w:t>
      </w:r>
      <w:r w:rsidRPr="00823757">
        <w:rPr>
          <w:rFonts w:ascii="Times New Roman" w:hAnsi="Times New Roman" w:cs="Times New Roman"/>
          <w:sz w:val="24"/>
          <w:szCs w:val="24"/>
        </w:rPr>
        <w:t xml:space="preserve">) w związku z art. 49 ust. 6 ustawy z dnia </w:t>
      </w:r>
      <w:r w:rsidR="00CB5EC6">
        <w:rPr>
          <w:rFonts w:ascii="Times New Roman" w:hAnsi="Times New Roman" w:cs="Times New Roman"/>
          <w:sz w:val="24"/>
          <w:szCs w:val="24"/>
        </w:rPr>
        <w:t xml:space="preserve">    </w:t>
      </w:r>
      <w:r w:rsidRPr="00823757">
        <w:rPr>
          <w:rFonts w:ascii="Times New Roman" w:hAnsi="Times New Roman" w:cs="Times New Roman"/>
          <w:sz w:val="24"/>
          <w:szCs w:val="24"/>
        </w:rPr>
        <w:t>15 września 2000 r. o referendum lokalnym (</w:t>
      </w:r>
      <w:r>
        <w:rPr>
          <w:rFonts w:ascii="Times New Roman" w:hAnsi="Times New Roman" w:cs="Times New Roman"/>
          <w:sz w:val="24"/>
          <w:szCs w:val="24"/>
        </w:rPr>
        <w:t>Dz. U. z 2019 r. poz. 741</w:t>
      </w:r>
      <w:r w:rsidRPr="00823757">
        <w:rPr>
          <w:rFonts w:ascii="Times New Roman" w:hAnsi="Times New Roman" w:cs="Times New Roman"/>
          <w:sz w:val="24"/>
          <w:szCs w:val="24"/>
        </w:rPr>
        <w:t>)</w:t>
      </w:r>
      <w:r w:rsidR="00DF0C98" w:rsidRPr="00412083">
        <w:rPr>
          <w:rFonts w:ascii="Times New Roman" w:hAnsi="Times New Roman" w:cs="Times New Roman"/>
          <w:sz w:val="24"/>
          <w:szCs w:val="24"/>
        </w:rPr>
        <w:t xml:space="preserve">, w celu przeprowadzenia </w:t>
      </w:r>
      <w:r>
        <w:rPr>
          <w:rFonts w:ascii="Times New Roman" w:hAnsi="Times New Roman" w:cs="Times New Roman"/>
          <w:sz w:val="24"/>
          <w:szCs w:val="24"/>
        </w:rPr>
        <w:t>referendum</w:t>
      </w:r>
      <w:r w:rsidR="00DF0C98" w:rsidRPr="00412083">
        <w:rPr>
          <w:rFonts w:ascii="Times New Roman" w:hAnsi="Times New Roman" w:cs="Times New Roman"/>
          <w:sz w:val="24"/>
          <w:szCs w:val="24"/>
        </w:rPr>
        <w:t xml:space="preserve">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 xml:space="preserve">w sprawach odwołania Burmistrza Miasta i Gminy Chocianów </w:t>
      </w:r>
      <w:r w:rsidR="00CB5EC6">
        <w:rPr>
          <w:rFonts w:ascii="Times New Roman" w:hAnsi="Times New Roman" w:cs="Times New Roman"/>
          <w:bCs/>
          <w:sz w:val="24"/>
          <w:szCs w:val="24"/>
        </w:rPr>
        <w:t xml:space="preserve">oraz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odwołania Rady Miejskiej w Chocianowie przed upływem kadencji</w:t>
      </w:r>
      <w:r w:rsidR="00CB5EC6">
        <w:rPr>
          <w:rFonts w:ascii="Times New Roman" w:hAnsi="Times New Roman" w:cs="Times New Roman"/>
          <w:bCs/>
          <w:sz w:val="24"/>
          <w:szCs w:val="24"/>
        </w:rPr>
        <w:t xml:space="preserve"> 2018-2023</w:t>
      </w:r>
      <w:r w:rsidR="00DF0C98" w:rsidRPr="00412083">
        <w:rPr>
          <w:rFonts w:ascii="Times New Roman" w:hAnsi="Times New Roman" w:cs="Times New Roman"/>
          <w:bCs/>
          <w:sz w:val="24"/>
          <w:szCs w:val="24"/>
        </w:rPr>
        <w:t xml:space="preserve"> zarządzon</w:t>
      </w:r>
      <w:r>
        <w:rPr>
          <w:rFonts w:ascii="Times New Roman" w:hAnsi="Times New Roman" w:cs="Times New Roman"/>
          <w:bCs/>
          <w:sz w:val="24"/>
          <w:szCs w:val="24"/>
        </w:rPr>
        <w:t>ego</w:t>
      </w:r>
      <w:r w:rsidR="00DF0C98" w:rsidRPr="00412083">
        <w:rPr>
          <w:rFonts w:ascii="Times New Roman" w:hAnsi="Times New Roman" w:cs="Times New Roman"/>
          <w:bCs/>
          <w:sz w:val="24"/>
          <w:szCs w:val="24"/>
        </w:rPr>
        <w:t xml:space="preserve"> na dzień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26 czerwca 2022 r.</w:t>
      </w:r>
      <w:r w:rsidR="00DF0C98" w:rsidRPr="004120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2DAA" w:rsidRPr="006C2DAA">
        <w:rPr>
          <w:rFonts w:ascii="Times New Roman" w:hAnsi="Times New Roman" w:cs="Times New Roman"/>
          <w:sz w:val="24"/>
          <w:szCs w:val="24"/>
        </w:rPr>
        <w:t>Komisarz Wyborczy w Legnicy</w:t>
      </w:r>
      <w:r w:rsidR="00DF0C98" w:rsidRPr="0041208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="00DF0C98" w:rsidRPr="00412083">
        <w:rPr>
          <w:rFonts w:ascii="Times New Roman" w:hAnsi="Times New Roman" w:cs="Times New Roman"/>
          <w:sz w:val="24"/>
          <w:szCs w:val="24"/>
        </w:rPr>
        <w:t>ostanawia, co następuje:</w:t>
      </w:r>
    </w:p>
    <w:p w14:paraId="5C0522B3" w14:textId="77777777" w:rsidR="00CB5EC6" w:rsidRPr="00412083" w:rsidRDefault="00CB5EC6" w:rsidP="00DF0C9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_DdeLink__1647_2936056817"/>
      <w:bookmarkEnd w:id="0"/>
    </w:p>
    <w:p w14:paraId="67D38CB1" w14:textId="7D2BE246" w:rsidR="00CB5EC6" w:rsidRDefault="00DF0C98" w:rsidP="00CB5EC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EC6">
        <w:rPr>
          <w:rFonts w:ascii="Times New Roman" w:hAnsi="Times New Roman" w:cs="Times New Roman"/>
          <w:sz w:val="24"/>
          <w:szCs w:val="24"/>
        </w:rPr>
        <w:t>§ 1.</w:t>
      </w:r>
      <w:r w:rsidR="003D2E54">
        <w:rPr>
          <w:rFonts w:ascii="Times New Roman" w:hAnsi="Times New Roman" w:cs="Times New Roman"/>
          <w:sz w:val="24"/>
          <w:szCs w:val="24"/>
        </w:rPr>
        <w:t xml:space="preserve"> </w:t>
      </w:r>
      <w:r w:rsidRPr="00CB5EC6">
        <w:rPr>
          <w:rFonts w:ascii="Times New Roman" w:hAnsi="Times New Roman" w:cs="Times New Roman"/>
          <w:sz w:val="24"/>
          <w:szCs w:val="24"/>
        </w:rPr>
        <w:t>Zwołuj</w:t>
      </w:r>
      <w:r w:rsidR="00CB5EC6">
        <w:rPr>
          <w:rFonts w:ascii="Times New Roman" w:hAnsi="Times New Roman" w:cs="Times New Roman"/>
          <w:sz w:val="24"/>
          <w:szCs w:val="24"/>
        </w:rPr>
        <w:t>ę</w:t>
      </w:r>
      <w:r w:rsidRPr="00CB5EC6">
        <w:rPr>
          <w:rFonts w:ascii="Times New Roman" w:hAnsi="Times New Roman" w:cs="Times New Roman"/>
          <w:sz w:val="24"/>
          <w:szCs w:val="24"/>
        </w:rPr>
        <w:t xml:space="preserve">  pierwsze posiedzenia obwodowych komisji </w:t>
      </w:r>
      <w:r w:rsidR="00823757" w:rsidRPr="00CB5EC6">
        <w:rPr>
          <w:rFonts w:ascii="Times New Roman" w:hAnsi="Times New Roman" w:cs="Times New Roman"/>
          <w:sz w:val="24"/>
          <w:szCs w:val="24"/>
        </w:rPr>
        <w:t>do spraw referendum</w:t>
      </w:r>
      <w:r w:rsidR="00751FE2" w:rsidRPr="00CB5EC6">
        <w:rPr>
          <w:rFonts w:ascii="Times New Roman" w:hAnsi="Times New Roman" w:cs="Times New Roman"/>
          <w:sz w:val="24"/>
          <w:szCs w:val="24"/>
        </w:rPr>
        <w:t>,</w:t>
      </w:r>
      <w:r w:rsidRPr="00CB5EC6">
        <w:rPr>
          <w:rFonts w:ascii="Times New Roman" w:hAnsi="Times New Roman" w:cs="Times New Roman"/>
          <w:sz w:val="24"/>
          <w:szCs w:val="24"/>
        </w:rPr>
        <w:t xml:space="preserve"> powo</w:t>
      </w:r>
      <w:r w:rsidR="00412083" w:rsidRPr="00CB5EC6">
        <w:rPr>
          <w:rFonts w:ascii="Times New Roman" w:hAnsi="Times New Roman" w:cs="Times New Roman"/>
          <w:sz w:val="24"/>
          <w:szCs w:val="24"/>
        </w:rPr>
        <w:t>łanych</w:t>
      </w:r>
      <w:r w:rsidR="00751FE2" w:rsidRPr="00CB5EC6">
        <w:rPr>
          <w:rFonts w:ascii="Times New Roman" w:hAnsi="Times New Roman" w:cs="Times New Roman"/>
          <w:sz w:val="24"/>
          <w:szCs w:val="24"/>
        </w:rPr>
        <w:t xml:space="preserve"> </w:t>
      </w:r>
      <w:r w:rsidR="00412083" w:rsidRPr="00CB5EC6">
        <w:rPr>
          <w:rFonts w:ascii="Times New Roman" w:hAnsi="Times New Roman" w:cs="Times New Roman"/>
          <w:sz w:val="24"/>
          <w:szCs w:val="24"/>
        </w:rPr>
        <w:t>postanowieniem</w:t>
      </w:r>
      <w:r w:rsidR="00A05299" w:rsidRPr="00CB5EC6">
        <w:rPr>
          <w:rFonts w:ascii="Times New Roman" w:hAnsi="Times New Roman" w:cs="Times New Roman"/>
          <w:sz w:val="24"/>
          <w:szCs w:val="24"/>
        </w:rPr>
        <w:t xml:space="preserve"> nr</w:t>
      </w:r>
      <w:r w:rsidR="00CB5EC6">
        <w:rPr>
          <w:rFonts w:ascii="Times New Roman" w:hAnsi="Times New Roman" w:cs="Times New Roman"/>
          <w:sz w:val="24"/>
          <w:szCs w:val="24"/>
        </w:rPr>
        <w:t xml:space="preserve"> 30 </w:t>
      </w:r>
      <w:r w:rsidR="006C2DAA" w:rsidRPr="00CB5EC6">
        <w:rPr>
          <w:rFonts w:ascii="Times New Roman" w:hAnsi="Times New Roman" w:cs="Times New Roman"/>
          <w:sz w:val="24"/>
          <w:szCs w:val="24"/>
        </w:rPr>
        <w:t>Komisarza Wyborczego w Legnicy</w:t>
      </w:r>
      <w:r w:rsidRPr="00CB5EC6">
        <w:rPr>
          <w:rFonts w:ascii="Times New Roman" w:hAnsi="Times New Roman" w:cs="Times New Roman"/>
          <w:sz w:val="24"/>
          <w:szCs w:val="24"/>
        </w:rPr>
        <w:t xml:space="preserve"> z dnia </w:t>
      </w:r>
      <w:r w:rsidR="00CB5EC6">
        <w:rPr>
          <w:rFonts w:ascii="Times New Roman" w:hAnsi="Times New Roman" w:cs="Times New Roman"/>
          <w:sz w:val="24"/>
          <w:szCs w:val="24"/>
        </w:rPr>
        <w:t xml:space="preserve">31 maja 2022 r. na </w:t>
      </w:r>
      <w:r w:rsidR="00CB5EC6" w:rsidRPr="00CB5E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dzień </w:t>
      </w:r>
      <w:r w:rsidR="00CB5E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="00CB5EC6" w:rsidRPr="00CB5EC6">
        <w:rPr>
          <w:rFonts w:ascii="Times New Roman" w:eastAsia="Times New Roman" w:hAnsi="Times New Roman" w:cs="Times New Roman"/>
          <w:sz w:val="24"/>
          <w:szCs w:val="24"/>
          <w:lang w:eastAsia="pl-PL"/>
        </w:rPr>
        <w:t>23 czerwca 2022 r.</w:t>
      </w:r>
      <w:r w:rsidR="00CB5EC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B5EC6" w:rsidRPr="00CB5E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44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5EC6" w:rsidRPr="00CB5E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godz. 10.00 w Szkole Podstawowej im. Odkrywców Polskiej Miedzi, </w:t>
      </w:r>
      <w:r w:rsidR="001332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="00CB5EC6" w:rsidRPr="00CB5EC6">
        <w:rPr>
          <w:rFonts w:ascii="Times New Roman" w:eastAsia="Times New Roman" w:hAnsi="Times New Roman" w:cs="Times New Roman"/>
          <w:sz w:val="24"/>
          <w:szCs w:val="24"/>
          <w:lang w:eastAsia="pl-PL"/>
        </w:rPr>
        <w:t>ul. Szkolna 1, 59-140 Chocianów ( mała hala).</w:t>
      </w:r>
    </w:p>
    <w:p w14:paraId="01F74B58" w14:textId="77777777" w:rsidR="00CB5EC6" w:rsidRPr="00CB5EC6" w:rsidRDefault="00CB5EC6" w:rsidP="00CB5EC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D16AA4" w14:textId="07121BEE" w:rsidR="00DF0C98" w:rsidRDefault="00DF0C98" w:rsidP="00CB5EC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EC6">
        <w:rPr>
          <w:rFonts w:ascii="Times New Roman" w:hAnsi="Times New Roman" w:cs="Times New Roman"/>
          <w:sz w:val="24"/>
          <w:szCs w:val="24"/>
        </w:rPr>
        <w:t xml:space="preserve">§ </w:t>
      </w:r>
      <w:r w:rsidR="00751FE2" w:rsidRPr="00CB5EC6">
        <w:rPr>
          <w:rFonts w:ascii="Times New Roman" w:hAnsi="Times New Roman" w:cs="Times New Roman"/>
          <w:sz w:val="24"/>
          <w:szCs w:val="24"/>
        </w:rPr>
        <w:t>2</w:t>
      </w:r>
      <w:r w:rsidRPr="00CB5EC6">
        <w:rPr>
          <w:rFonts w:ascii="Times New Roman" w:hAnsi="Times New Roman" w:cs="Times New Roman"/>
          <w:sz w:val="24"/>
          <w:szCs w:val="24"/>
        </w:rPr>
        <w:t>.</w:t>
      </w:r>
      <w:r w:rsidR="00CB5EC6" w:rsidRPr="00CB5EC6">
        <w:rPr>
          <w:rFonts w:ascii="Times New Roman" w:hAnsi="Times New Roman" w:cs="Times New Roman"/>
          <w:sz w:val="24"/>
          <w:szCs w:val="24"/>
        </w:rPr>
        <w:t xml:space="preserve"> </w:t>
      </w:r>
      <w:r w:rsidRPr="00CB5EC6">
        <w:rPr>
          <w:rFonts w:ascii="Times New Roman" w:hAnsi="Times New Roman" w:cs="Times New Roman"/>
          <w:sz w:val="24"/>
          <w:szCs w:val="24"/>
        </w:rPr>
        <w:t xml:space="preserve">Obsługę oraz techniczno-materialne warunki pracy komisji </w:t>
      </w:r>
      <w:r w:rsidR="0027527B" w:rsidRPr="00CB5EC6">
        <w:rPr>
          <w:rFonts w:ascii="Times New Roman" w:hAnsi="Times New Roman" w:cs="Times New Roman"/>
          <w:sz w:val="24"/>
          <w:szCs w:val="24"/>
        </w:rPr>
        <w:t>zapewnia</w:t>
      </w:r>
      <w:r w:rsidR="00EB6744" w:rsidRPr="00CB5EC6">
        <w:rPr>
          <w:rFonts w:ascii="Times New Roman" w:hAnsi="Times New Roman" w:cs="Times New Roman"/>
          <w:sz w:val="24"/>
          <w:szCs w:val="24"/>
        </w:rPr>
        <w:t xml:space="preserve"> Burmistrz Miasta i Gminy Chocianów</w:t>
      </w:r>
      <w:r w:rsidRPr="00CB5EC6">
        <w:rPr>
          <w:rFonts w:ascii="Times New Roman" w:hAnsi="Times New Roman" w:cs="Times New Roman"/>
          <w:sz w:val="24"/>
          <w:szCs w:val="24"/>
        </w:rPr>
        <w:t>.</w:t>
      </w:r>
    </w:p>
    <w:p w14:paraId="5CC62C57" w14:textId="77777777" w:rsidR="00CB5EC6" w:rsidRDefault="00CB5EC6" w:rsidP="00CB5EC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643225" w14:textId="499F7BFE" w:rsidR="00DF0C98" w:rsidRPr="00412083" w:rsidRDefault="00DF0C98" w:rsidP="00CB5EC6">
      <w:pPr>
        <w:widowControl w:val="0"/>
        <w:spacing w:before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3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  <w:r w:rsidR="00CB5EC6">
        <w:rPr>
          <w:rFonts w:ascii="Times New Roman" w:hAnsi="Times New Roman" w:cs="Times New Roman"/>
          <w:sz w:val="24"/>
          <w:szCs w:val="24"/>
        </w:rPr>
        <w:t xml:space="preserve"> </w:t>
      </w:r>
      <w:r w:rsidRPr="00412083">
        <w:rPr>
          <w:rFonts w:ascii="Times New Roman" w:hAnsi="Times New Roman" w:cs="Times New Roman"/>
          <w:sz w:val="24"/>
          <w:szCs w:val="24"/>
        </w:rPr>
        <w:t>Postanowienie wchodzi w życie z dniem podpisania.</w:t>
      </w:r>
    </w:p>
    <w:p w14:paraId="1AE477D5" w14:textId="1C2D684D" w:rsidR="00DF0C98" w:rsidRPr="00DF2161" w:rsidRDefault="00DF0C98" w:rsidP="00DF0C98">
      <w:pPr>
        <w:spacing w:line="312" w:lineRule="auto"/>
        <w:rPr>
          <w:rFonts w:ascii="Times New Roman" w:hAnsi="Times New Roman" w:cs="Times New Roman"/>
          <w:b/>
          <w:bCs/>
        </w:rPr>
      </w:pPr>
    </w:p>
    <w:p w14:paraId="49D5D74F" w14:textId="77777777" w:rsidR="00DF0C98" w:rsidRPr="00412083" w:rsidRDefault="006B1D21" w:rsidP="00DB6530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Komisarz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Wyborczy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="00901AC4" w:rsidRPr="004120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w </w:t>
      </w:r>
      <w:proofErr w:type="spellStart"/>
      <w:r w:rsidR="00901AC4" w:rsidRPr="00412083">
        <w:rPr>
          <w:rFonts w:ascii="Times New Roman" w:hAnsi="Times New Roman" w:cs="Times New Roman"/>
          <w:b/>
          <w:sz w:val="24"/>
          <w:szCs w:val="24"/>
          <w:lang w:val="en-US"/>
        </w:rPr>
        <w:t>Legnicy</w:t>
      </w:r>
      <w:proofErr w:type="spellEnd"/>
    </w:p>
    <w:p w14:paraId="5C9E388A" w14:textId="5C0EFF53" w:rsidR="00DF0C98" w:rsidRPr="00412083" w:rsidRDefault="00DB6530" w:rsidP="00DB6530">
      <w:pPr>
        <w:tabs>
          <w:tab w:val="left" w:pos="284"/>
        </w:tabs>
        <w:spacing w:after="0" w:line="240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/-/ </w:t>
      </w:r>
      <w:r w:rsidR="00901AC4"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Artur </w:t>
      </w:r>
      <w:proofErr w:type="spellStart"/>
      <w:r w:rsidR="00901AC4"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Waluk</w:t>
      </w:r>
      <w:proofErr w:type="spellEnd"/>
    </w:p>
    <w:p w14:paraId="3CEBEDFC" w14:textId="77777777" w:rsidR="00187ED6" w:rsidRDefault="00187ED6">
      <w:pPr>
        <w:rPr>
          <w:bCs/>
          <w:lang w:val="en-US"/>
        </w:rPr>
      </w:pPr>
      <w:r>
        <w:rPr>
          <w:bCs/>
          <w:lang w:val="en-US"/>
        </w:rPr>
        <w:br w:type="page"/>
      </w:r>
    </w:p>
    <w:p w14:paraId="504FB814" w14:textId="77777777"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sectPr w:rsidR="00193FA0" w:rsidRPr="00DF2161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A92"/>
    <w:rsid w:val="000238B4"/>
    <w:rsid w:val="000440C6"/>
    <w:rsid w:val="000E2FFB"/>
    <w:rsid w:val="000F7601"/>
    <w:rsid w:val="001042AC"/>
    <w:rsid w:val="00133284"/>
    <w:rsid w:val="00133391"/>
    <w:rsid w:val="001436DB"/>
    <w:rsid w:val="001701CE"/>
    <w:rsid w:val="00187ED6"/>
    <w:rsid w:val="00193FA0"/>
    <w:rsid w:val="001A2CED"/>
    <w:rsid w:val="00210485"/>
    <w:rsid w:val="002117B6"/>
    <w:rsid w:val="002175C0"/>
    <w:rsid w:val="0027527B"/>
    <w:rsid w:val="00287219"/>
    <w:rsid w:val="0029568B"/>
    <w:rsid w:val="0033500E"/>
    <w:rsid w:val="003457A6"/>
    <w:rsid w:val="003A5A62"/>
    <w:rsid w:val="003D00F6"/>
    <w:rsid w:val="003D2E54"/>
    <w:rsid w:val="003E3AEF"/>
    <w:rsid w:val="003F5682"/>
    <w:rsid w:val="00412083"/>
    <w:rsid w:val="0044746C"/>
    <w:rsid w:val="004E7FC6"/>
    <w:rsid w:val="00530EA1"/>
    <w:rsid w:val="00551D9C"/>
    <w:rsid w:val="00564789"/>
    <w:rsid w:val="00652BD1"/>
    <w:rsid w:val="006B1D21"/>
    <w:rsid w:val="006B7729"/>
    <w:rsid w:val="006C2DAA"/>
    <w:rsid w:val="00705A92"/>
    <w:rsid w:val="00725664"/>
    <w:rsid w:val="007257FD"/>
    <w:rsid w:val="007404AC"/>
    <w:rsid w:val="00751FE2"/>
    <w:rsid w:val="00780B2F"/>
    <w:rsid w:val="00784DF8"/>
    <w:rsid w:val="0078599E"/>
    <w:rsid w:val="00793CB8"/>
    <w:rsid w:val="00823757"/>
    <w:rsid w:val="00841461"/>
    <w:rsid w:val="008C4358"/>
    <w:rsid w:val="008D2B35"/>
    <w:rsid w:val="008E2EE4"/>
    <w:rsid w:val="00901AC4"/>
    <w:rsid w:val="00992019"/>
    <w:rsid w:val="009D7081"/>
    <w:rsid w:val="00A05299"/>
    <w:rsid w:val="00A200DD"/>
    <w:rsid w:val="00A20A44"/>
    <w:rsid w:val="00A75958"/>
    <w:rsid w:val="00B65415"/>
    <w:rsid w:val="00BD3140"/>
    <w:rsid w:val="00C011F6"/>
    <w:rsid w:val="00C64614"/>
    <w:rsid w:val="00C83EF9"/>
    <w:rsid w:val="00CB5EC6"/>
    <w:rsid w:val="00CF0141"/>
    <w:rsid w:val="00CF5E18"/>
    <w:rsid w:val="00CF7DDD"/>
    <w:rsid w:val="00D90C2A"/>
    <w:rsid w:val="00D9676A"/>
    <w:rsid w:val="00DB6530"/>
    <w:rsid w:val="00DF0C98"/>
    <w:rsid w:val="00DF2161"/>
    <w:rsid w:val="00E607F6"/>
    <w:rsid w:val="00EB6744"/>
    <w:rsid w:val="00EB7D70"/>
    <w:rsid w:val="00EC45B3"/>
    <w:rsid w:val="00F11CCD"/>
    <w:rsid w:val="00F354BB"/>
    <w:rsid w:val="00F97C6C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B3B6F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9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Zofia Bratek</cp:lastModifiedBy>
  <cp:revision>5</cp:revision>
  <cp:lastPrinted>2022-06-13T07:00:00Z</cp:lastPrinted>
  <dcterms:created xsi:type="dcterms:W3CDTF">2022-06-13T06:59:00Z</dcterms:created>
  <dcterms:modified xsi:type="dcterms:W3CDTF">2022-06-15T06:40:00Z</dcterms:modified>
</cp:coreProperties>
</file>