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A167" w14:textId="49DD6A22" w:rsidR="00F108F0" w:rsidRPr="00913D72" w:rsidRDefault="00F108F0" w:rsidP="00B54EC7">
      <w:pPr>
        <w:spacing w:line="312" w:lineRule="auto"/>
        <w:jc w:val="center"/>
        <w:rPr>
          <w:b/>
          <w:bCs/>
          <w:sz w:val="22"/>
        </w:rPr>
      </w:pPr>
      <w:r w:rsidRPr="00913D72">
        <w:rPr>
          <w:b/>
          <w:bCs/>
          <w:sz w:val="22"/>
        </w:rPr>
        <w:t>POSTANOWIENIE</w:t>
      </w:r>
      <w:r w:rsidR="00264801" w:rsidRPr="00913D72">
        <w:rPr>
          <w:b/>
          <w:bCs/>
          <w:sz w:val="22"/>
        </w:rPr>
        <w:t xml:space="preserve"> NR </w:t>
      </w:r>
      <w:r w:rsidR="00913D72">
        <w:rPr>
          <w:b/>
          <w:bCs/>
          <w:sz w:val="22"/>
        </w:rPr>
        <w:t>29</w:t>
      </w:r>
      <w:r w:rsidR="00264801" w:rsidRPr="00913D72">
        <w:rPr>
          <w:b/>
          <w:bCs/>
          <w:sz w:val="22"/>
        </w:rPr>
        <w:t>/2022</w:t>
      </w:r>
    </w:p>
    <w:p w14:paraId="39F69A46" w14:textId="77777777" w:rsidR="00F108F0" w:rsidRPr="00913D72" w:rsidRDefault="00774A7B" w:rsidP="00B54EC7">
      <w:pPr>
        <w:spacing w:line="312" w:lineRule="auto"/>
        <w:jc w:val="center"/>
        <w:rPr>
          <w:b/>
          <w:sz w:val="22"/>
        </w:rPr>
      </w:pPr>
      <w:r w:rsidRPr="00913D72">
        <w:rPr>
          <w:b/>
          <w:sz w:val="22"/>
        </w:rPr>
        <w:t xml:space="preserve"> Komisarza Wyborczego </w:t>
      </w:r>
      <w:r w:rsidR="00192BE2" w:rsidRPr="00913D72">
        <w:rPr>
          <w:b/>
          <w:sz w:val="22"/>
        </w:rPr>
        <w:t>w Legnicy</w:t>
      </w:r>
    </w:p>
    <w:p w14:paraId="44894F91" w14:textId="2790C29C" w:rsidR="00F108F0" w:rsidRPr="00913D72" w:rsidRDefault="00192BE2" w:rsidP="00B54EC7">
      <w:pPr>
        <w:spacing w:line="312" w:lineRule="auto"/>
        <w:jc w:val="center"/>
        <w:rPr>
          <w:b/>
          <w:sz w:val="22"/>
        </w:rPr>
      </w:pPr>
      <w:r w:rsidRPr="00913D72">
        <w:rPr>
          <w:b/>
          <w:sz w:val="22"/>
        </w:rPr>
        <w:t>z dnia 3</w:t>
      </w:r>
      <w:r w:rsidR="00913D72">
        <w:rPr>
          <w:b/>
          <w:sz w:val="22"/>
        </w:rPr>
        <w:t>1</w:t>
      </w:r>
      <w:r w:rsidRPr="00913D72">
        <w:rPr>
          <w:b/>
          <w:sz w:val="22"/>
        </w:rPr>
        <w:t xml:space="preserve"> maja 2022</w:t>
      </w:r>
      <w:r w:rsidR="00F108F0" w:rsidRPr="00913D72">
        <w:rPr>
          <w:b/>
          <w:sz w:val="22"/>
        </w:rPr>
        <w:t xml:space="preserve"> r.</w:t>
      </w:r>
    </w:p>
    <w:p w14:paraId="62BE39E0" w14:textId="77777777" w:rsidR="00F108F0" w:rsidRPr="00913D72" w:rsidRDefault="00F108F0" w:rsidP="00B54EC7">
      <w:pPr>
        <w:spacing w:line="312" w:lineRule="auto"/>
        <w:jc w:val="center"/>
        <w:rPr>
          <w:b/>
          <w:sz w:val="22"/>
        </w:rPr>
      </w:pPr>
    </w:p>
    <w:p w14:paraId="36BF3C2A" w14:textId="3321BFCB" w:rsidR="00F108F0" w:rsidRDefault="00192BE2" w:rsidP="00B54EC7">
      <w:pPr>
        <w:spacing w:line="312" w:lineRule="auto"/>
        <w:jc w:val="center"/>
        <w:rPr>
          <w:b/>
          <w:bCs/>
          <w:sz w:val="22"/>
        </w:rPr>
      </w:pPr>
      <w:r w:rsidRPr="00913D72">
        <w:rPr>
          <w:b/>
          <w:bCs/>
          <w:sz w:val="22"/>
        </w:rPr>
        <w:t>w sprawie powołania</w:t>
      </w:r>
      <w:r w:rsidR="007828D9" w:rsidRPr="00913D72">
        <w:rPr>
          <w:b/>
          <w:bCs/>
          <w:sz w:val="22"/>
        </w:rPr>
        <w:t xml:space="preserve"> Miejskiej Komisji do spraw Referendum w Chocianowie</w:t>
      </w:r>
    </w:p>
    <w:p w14:paraId="05405376" w14:textId="77777777" w:rsidR="00913D72" w:rsidRDefault="00913D72" w:rsidP="00913D72">
      <w:pPr>
        <w:spacing w:line="312" w:lineRule="auto"/>
        <w:rPr>
          <w:b/>
          <w:bCs/>
          <w:sz w:val="20"/>
          <w:szCs w:val="20"/>
        </w:rPr>
      </w:pPr>
    </w:p>
    <w:p w14:paraId="30C78DFD" w14:textId="1F8D6639" w:rsidR="00913D72" w:rsidRPr="00913D72" w:rsidRDefault="00913D72" w:rsidP="00913D72">
      <w:pPr>
        <w:spacing w:line="312" w:lineRule="auto"/>
        <w:rPr>
          <w:b/>
          <w:bCs/>
          <w:sz w:val="20"/>
          <w:szCs w:val="20"/>
        </w:rPr>
      </w:pPr>
      <w:r w:rsidRPr="00913D72">
        <w:rPr>
          <w:b/>
          <w:bCs/>
          <w:sz w:val="20"/>
          <w:szCs w:val="20"/>
        </w:rPr>
        <w:t>DLG-778-1-</w:t>
      </w:r>
      <w:r w:rsidR="001352DF">
        <w:rPr>
          <w:b/>
          <w:bCs/>
          <w:sz w:val="20"/>
          <w:szCs w:val="20"/>
        </w:rPr>
        <w:t>20</w:t>
      </w:r>
      <w:r w:rsidRPr="00913D72">
        <w:rPr>
          <w:b/>
          <w:bCs/>
          <w:sz w:val="20"/>
          <w:szCs w:val="20"/>
        </w:rPr>
        <w:t>/2022</w:t>
      </w:r>
    </w:p>
    <w:p w14:paraId="6173DF69" w14:textId="77777777" w:rsidR="00F108F0" w:rsidRPr="00913D72" w:rsidRDefault="00F108F0" w:rsidP="00B54EC7">
      <w:pPr>
        <w:spacing w:line="312" w:lineRule="auto"/>
        <w:rPr>
          <w:bCs/>
          <w:sz w:val="22"/>
        </w:rPr>
      </w:pPr>
    </w:p>
    <w:p w14:paraId="354EBC47" w14:textId="05941998" w:rsidR="0053083F" w:rsidRDefault="00E02C14" w:rsidP="00BE2329">
      <w:pPr>
        <w:spacing w:line="312" w:lineRule="auto"/>
        <w:ind w:firstLine="567"/>
        <w:jc w:val="both"/>
        <w:rPr>
          <w:sz w:val="22"/>
        </w:rPr>
      </w:pPr>
      <w:r w:rsidRPr="00913D72">
        <w:rPr>
          <w:sz w:val="22"/>
        </w:rPr>
        <w:t>Na podstawie art. 49 ust. 2 pkt</w:t>
      </w:r>
      <w:r w:rsidR="0053083F" w:rsidRPr="00913D72">
        <w:rPr>
          <w:sz w:val="22"/>
        </w:rPr>
        <w:t>.</w:t>
      </w:r>
      <w:r w:rsidRPr="00913D72">
        <w:rPr>
          <w:sz w:val="22"/>
        </w:rPr>
        <w:t xml:space="preserve"> 1</w:t>
      </w:r>
      <w:r w:rsidR="007828D9" w:rsidRPr="00913D72">
        <w:rPr>
          <w:sz w:val="22"/>
        </w:rPr>
        <w:t xml:space="preserve"> ustawy z dnia 15 września 2000 r. o referendum lokalnym</w:t>
      </w:r>
      <w:r w:rsidRPr="00913D72">
        <w:rPr>
          <w:sz w:val="22"/>
        </w:rPr>
        <w:t xml:space="preserve"> </w:t>
      </w:r>
      <w:r w:rsidR="003A5BE8" w:rsidRPr="00913D72">
        <w:rPr>
          <w:sz w:val="22"/>
        </w:rPr>
        <w:t>(</w:t>
      </w:r>
      <w:r w:rsidR="005D72BC" w:rsidRPr="00913D72">
        <w:rPr>
          <w:sz w:val="22"/>
          <w:szCs w:val="20"/>
        </w:rPr>
        <w:t>Dz. U. z 2019 r. poz. 741</w:t>
      </w:r>
      <w:r w:rsidRPr="00913D72">
        <w:rPr>
          <w:sz w:val="22"/>
          <w:szCs w:val="20"/>
        </w:rPr>
        <w:t>)</w:t>
      </w:r>
      <w:r w:rsidR="0016078A" w:rsidRPr="00913D72">
        <w:rPr>
          <w:sz w:val="22"/>
          <w:szCs w:val="20"/>
        </w:rPr>
        <w:t xml:space="preserve">, </w:t>
      </w:r>
      <w:r w:rsidR="00192BE2" w:rsidRPr="00913D72">
        <w:rPr>
          <w:color w:val="000000"/>
          <w:sz w:val="22"/>
        </w:rPr>
        <w:t>Komisarz Wyborczy w Legnicy</w:t>
      </w:r>
      <w:r w:rsidR="00C628E7" w:rsidRPr="00913D72">
        <w:rPr>
          <w:color w:val="000000"/>
          <w:sz w:val="22"/>
        </w:rPr>
        <w:t xml:space="preserve"> </w:t>
      </w:r>
      <w:r w:rsidR="00F108F0" w:rsidRPr="00913D72">
        <w:rPr>
          <w:sz w:val="22"/>
        </w:rPr>
        <w:t>postanawia</w:t>
      </w:r>
      <w:r w:rsidR="0016078A" w:rsidRPr="00913D72">
        <w:rPr>
          <w:sz w:val="22"/>
        </w:rPr>
        <w:t>, co następuje</w:t>
      </w:r>
      <w:r w:rsidR="00F108F0" w:rsidRPr="00913D72">
        <w:rPr>
          <w:sz w:val="22"/>
        </w:rPr>
        <w:t>:</w:t>
      </w:r>
    </w:p>
    <w:p w14:paraId="1DA68CB3" w14:textId="77777777" w:rsidR="00913D72" w:rsidRPr="00913D72" w:rsidRDefault="00913D72" w:rsidP="00BE2329">
      <w:pPr>
        <w:spacing w:line="312" w:lineRule="auto"/>
        <w:ind w:firstLine="567"/>
        <w:jc w:val="both"/>
        <w:rPr>
          <w:sz w:val="22"/>
        </w:rPr>
      </w:pPr>
    </w:p>
    <w:p w14:paraId="2B0D893D" w14:textId="61578A72" w:rsidR="00226218" w:rsidRPr="00913D72" w:rsidRDefault="00F108F0" w:rsidP="001352DF">
      <w:pPr>
        <w:spacing w:after="120" w:line="312" w:lineRule="auto"/>
        <w:jc w:val="both"/>
        <w:rPr>
          <w:sz w:val="22"/>
        </w:rPr>
      </w:pPr>
      <w:r w:rsidRPr="00913D72">
        <w:rPr>
          <w:sz w:val="22"/>
        </w:rPr>
        <w:t>§ 1.</w:t>
      </w:r>
      <w:r w:rsidR="00913D72">
        <w:rPr>
          <w:sz w:val="22"/>
        </w:rPr>
        <w:t xml:space="preserve"> </w:t>
      </w:r>
      <w:r w:rsidR="0016078A" w:rsidRPr="00913D72">
        <w:rPr>
          <w:sz w:val="22"/>
        </w:rPr>
        <w:t>W celu przeprowadz</w:t>
      </w:r>
      <w:r w:rsidRPr="00913D72">
        <w:rPr>
          <w:sz w:val="22"/>
        </w:rPr>
        <w:t>enia</w:t>
      </w:r>
      <w:r w:rsidR="004D5C60" w:rsidRPr="00913D72">
        <w:rPr>
          <w:sz w:val="22"/>
        </w:rPr>
        <w:t xml:space="preserve"> </w:t>
      </w:r>
      <w:r w:rsidR="00C628E7" w:rsidRPr="00913D72">
        <w:rPr>
          <w:sz w:val="22"/>
        </w:rPr>
        <w:t xml:space="preserve">referendum </w:t>
      </w:r>
      <w:r w:rsidR="00192BE2" w:rsidRPr="00913D72">
        <w:rPr>
          <w:sz w:val="22"/>
        </w:rPr>
        <w:t>gminnego</w:t>
      </w:r>
      <w:r w:rsidR="00B546E4" w:rsidRPr="00913D72">
        <w:rPr>
          <w:sz w:val="22"/>
        </w:rPr>
        <w:t xml:space="preserve"> </w:t>
      </w:r>
      <w:r w:rsidR="00192BE2" w:rsidRPr="00913D72">
        <w:rPr>
          <w:sz w:val="22"/>
        </w:rPr>
        <w:t>w sprawie odwołania Burmistrza Miasta i Gminy Chocianów przed upływem kadencji oraz odwołania Rady Miejskiej w Chocianowie przed upływem kadencji</w:t>
      </w:r>
      <w:r w:rsidR="00B546E4" w:rsidRPr="00913D72">
        <w:rPr>
          <w:sz w:val="22"/>
        </w:rPr>
        <w:t>, zarządzon</w:t>
      </w:r>
      <w:r w:rsidR="00C628E7" w:rsidRPr="00913D72">
        <w:rPr>
          <w:sz w:val="22"/>
        </w:rPr>
        <w:t>ego</w:t>
      </w:r>
      <w:r w:rsidR="00B546E4" w:rsidRPr="00913D72">
        <w:rPr>
          <w:sz w:val="22"/>
        </w:rPr>
        <w:t xml:space="preserve"> na dzień </w:t>
      </w:r>
      <w:r w:rsidR="00192BE2" w:rsidRPr="00913D72">
        <w:rPr>
          <w:sz w:val="22"/>
        </w:rPr>
        <w:t>26 czerwca 2022</w:t>
      </w:r>
      <w:r w:rsidR="00B546E4" w:rsidRPr="00913D72">
        <w:rPr>
          <w:sz w:val="22"/>
        </w:rPr>
        <w:t xml:space="preserve"> r.</w:t>
      </w:r>
      <w:r w:rsidR="004D5C60" w:rsidRPr="00913D72">
        <w:rPr>
          <w:sz w:val="22"/>
        </w:rPr>
        <w:t>,</w:t>
      </w:r>
      <w:r w:rsidR="00C628E7" w:rsidRPr="00913D72">
        <w:rPr>
          <w:sz w:val="22"/>
        </w:rPr>
        <w:t xml:space="preserve"> powoł</w:t>
      </w:r>
      <w:r w:rsidR="0016078A" w:rsidRPr="00913D72">
        <w:rPr>
          <w:sz w:val="22"/>
        </w:rPr>
        <w:t>uje się</w:t>
      </w:r>
      <w:r w:rsidR="004875E9" w:rsidRPr="00913D72">
        <w:rPr>
          <w:sz w:val="22"/>
        </w:rPr>
        <w:t xml:space="preserve"> </w:t>
      </w:r>
      <w:r w:rsidR="00192BE2" w:rsidRPr="00913D72">
        <w:rPr>
          <w:sz w:val="22"/>
        </w:rPr>
        <w:t>Miejską Komisję do spraw Referendum w Chocianowie</w:t>
      </w:r>
      <w:r w:rsidR="007828D9" w:rsidRPr="00913D72">
        <w:rPr>
          <w:sz w:val="22"/>
        </w:rPr>
        <w:t xml:space="preserve"> </w:t>
      </w:r>
      <w:r w:rsidR="0016078A" w:rsidRPr="00913D72">
        <w:rPr>
          <w:sz w:val="22"/>
        </w:rPr>
        <w:t>z siedzibą</w:t>
      </w:r>
      <w:r w:rsidR="00192BE2" w:rsidRPr="00913D72">
        <w:rPr>
          <w:sz w:val="22"/>
        </w:rPr>
        <w:t xml:space="preserve"> </w:t>
      </w:r>
      <w:r w:rsidR="00913D72">
        <w:rPr>
          <w:sz w:val="22"/>
        </w:rPr>
        <w:t>w Chocianowie, ul. 3</w:t>
      </w:r>
      <w:r w:rsidR="00865279">
        <w:rPr>
          <w:sz w:val="22"/>
        </w:rPr>
        <w:t xml:space="preserve"> </w:t>
      </w:r>
      <w:r w:rsidR="001352DF">
        <w:rPr>
          <w:sz w:val="22"/>
        </w:rPr>
        <w:t>M</w:t>
      </w:r>
      <w:r w:rsidR="00865279">
        <w:rPr>
          <w:sz w:val="22"/>
        </w:rPr>
        <w:t>a</w:t>
      </w:r>
      <w:r w:rsidR="00913D72">
        <w:rPr>
          <w:sz w:val="22"/>
        </w:rPr>
        <w:t xml:space="preserve">ja 2 </w:t>
      </w:r>
      <w:r w:rsidR="00865279">
        <w:rPr>
          <w:sz w:val="22"/>
        </w:rPr>
        <w:t>(budynek Referatu SO i USC Urzędu Miasta i Gminy w Chocianowie).</w:t>
      </w:r>
    </w:p>
    <w:p w14:paraId="4156A806" w14:textId="77777777" w:rsidR="00F108F0" w:rsidRPr="00913D72" w:rsidRDefault="00550A64" w:rsidP="00B54EC7">
      <w:pPr>
        <w:pStyle w:val="Tekstpodstawowywcity2"/>
        <w:spacing w:line="312" w:lineRule="auto"/>
        <w:ind w:firstLine="0"/>
        <w:rPr>
          <w:sz w:val="22"/>
          <w:szCs w:val="24"/>
        </w:rPr>
      </w:pPr>
      <w:r w:rsidRPr="00913D72">
        <w:rPr>
          <w:sz w:val="22"/>
          <w:szCs w:val="24"/>
        </w:rPr>
        <w:t>w składzie</w:t>
      </w:r>
      <w:r w:rsidR="00F108F0" w:rsidRPr="00913D72">
        <w:rPr>
          <w:sz w:val="22"/>
          <w:szCs w:val="24"/>
        </w:rPr>
        <w:t>:</w:t>
      </w:r>
    </w:p>
    <w:p w14:paraId="3478D73B" w14:textId="77777777" w:rsidR="007E04AC" w:rsidRPr="00913D72" w:rsidRDefault="007E04AC" w:rsidP="00B54EC7">
      <w:pPr>
        <w:pStyle w:val="Tekstpodstawowywcity2"/>
        <w:spacing w:line="312" w:lineRule="auto"/>
        <w:ind w:firstLine="0"/>
        <w:rPr>
          <w:sz w:val="22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2182E" w:rsidRPr="00913D72" w14:paraId="4590BB96" w14:textId="77777777" w:rsidTr="00A41E27">
        <w:tc>
          <w:tcPr>
            <w:tcW w:w="1284" w:type="dxa"/>
            <w:shd w:val="clear" w:color="auto" w:fill="auto"/>
          </w:tcPr>
          <w:p w14:paraId="6E6FA4DB" w14:textId="77777777" w:rsidR="0032182E" w:rsidRPr="00913D72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913D72">
              <w:rPr>
                <w:sz w:val="22"/>
                <w:szCs w:val="24"/>
              </w:rPr>
              <w:t>1</w:t>
            </w:r>
            <w:r w:rsidR="009C1EE7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C1465C3" w14:textId="3F5186FD" w:rsidR="004875E9" w:rsidRPr="00913D72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>Nadia Bianka Barchan</w:t>
            </w:r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a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organ wykonawczy jednostki samorządu terytorialnego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Trzebnice</w:t>
            </w:r>
          </w:p>
        </w:tc>
      </w:tr>
      <w:tr w:rsidR="0032182E" w:rsidRPr="00913D72" w14:paraId="6B1CBDC2" w14:textId="77777777" w:rsidTr="00A41E27">
        <w:tc>
          <w:tcPr>
            <w:tcW w:w="1284" w:type="dxa"/>
            <w:shd w:val="clear" w:color="auto" w:fill="auto"/>
          </w:tcPr>
          <w:p w14:paraId="14B00E13" w14:textId="77777777" w:rsidR="0032182E" w:rsidRPr="00913D72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913D72">
              <w:rPr>
                <w:sz w:val="22"/>
                <w:szCs w:val="24"/>
              </w:rPr>
              <w:t>2</w:t>
            </w:r>
            <w:r w:rsidR="009C1EE7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118AFCA" w14:textId="77777777" w:rsidR="004875E9" w:rsidRPr="00913D72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 xml:space="preserve">Ewa Helena </w:t>
            </w:r>
            <w:proofErr w:type="spellStart"/>
            <w:r w:rsidRPr="00913D72">
              <w:rPr>
                <w:b/>
                <w:sz w:val="22"/>
                <w:szCs w:val="24"/>
              </w:rPr>
              <w:t>Bobeła</w:t>
            </w:r>
            <w:proofErr w:type="spellEnd"/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a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organ wykonawczy jednostki samorządu terytorialnego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Obora</w:t>
            </w:r>
          </w:p>
        </w:tc>
      </w:tr>
      <w:tr w:rsidR="0032182E" w:rsidRPr="00913D72" w14:paraId="65DC7DF0" w14:textId="77777777" w:rsidTr="00A41E27">
        <w:tc>
          <w:tcPr>
            <w:tcW w:w="1284" w:type="dxa"/>
            <w:shd w:val="clear" w:color="auto" w:fill="auto"/>
          </w:tcPr>
          <w:p w14:paraId="48A8B276" w14:textId="77777777" w:rsidR="0032182E" w:rsidRPr="00913D72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913D72">
              <w:rPr>
                <w:sz w:val="22"/>
                <w:szCs w:val="24"/>
              </w:rPr>
              <w:t>3</w:t>
            </w:r>
            <w:r w:rsidR="009C1EE7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0AD343CB" w14:textId="77777777" w:rsidR="004875E9" w:rsidRPr="00913D72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 xml:space="preserve">Piotr </w:t>
            </w:r>
            <w:proofErr w:type="spellStart"/>
            <w:r w:rsidRPr="00913D72">
              <w:rPr>
                <w:b/>
                <w:sz w:val="22"/>
                <w:szCs w:val="24"/>
              </w:rPr>
              <w:t>Celejewski</w:t>
            </w:r>
            <w:proofErr w:type="spellEnd"/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y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inicjatora referendum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Chocianów</w:t>
            </w:r>
          </w:p>
        </w:tc>
      </w:tr>
      <w:tr w:rsidR="0032182E" w:rsidRPr="00913D72" w14:paraId="0087579A" w14:textId="77777777" w:rsidTr="00A41E27">
        <w:tc>
          <w:tcPr>
            <w:tcW w:w="1284" w:type="dxa"/>
            <w:shd w:val="clear" w:color="auto" w:fill="auto"/>
          </w:tcPr>
          <w:p w14:paraId="56D84D0F" w14:textId="77777777" w:rsidR="0032182E" w:rsidRPr="00913D72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913D72">
              <w:rPr>
                <w:sz w:val="22"/>
                <w:szCs w:val="24"/>
              </w:rPr>
              <w:t>4</w:t>
            </w:r>
            <w:r w:rsidR="009C1EE7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43110F5E" w14:textId="77777777" w:rsidR="004875E9" w:rsidRPr="00913D72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>Piotr Stanisław Gruszka</w:t>
            </w:r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y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organ wykonawczy jednostki samorządu terytorialnego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Głogów</w:t>
            </w:r>
          </w:p>
        </w:tc>
      </w:tr>
      <w:tr w:rsidR="0032182E" w:rsidRPr="00913D72" w14:paraId="1B5F3F30" w14:textId="77777777" w:rsidTr="00A41E27">
        <w:tc>
          <w:tcPr>
            <w:tcW w:w="1284" w:type="dxa"/>
            <w:shd w:val="clear" w:color="auto" w:fill="auto"/>
          </w:tcPr>
          <w:p w14:paraId="6338693D" w14:textId="5599B1FA" w:rsidR="0032182E" w:rsidRPr="00913D72" w:rsidRDefault="007E04AC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 w:rsidRPr="00913D72">
              <w:rPr>
                <w:sz w:val="22"/>
                <w:szCs w:val="24"/>
              </w:rPr>
              <w:t>5</w:t>
            </w:r>
            <w:r w:rsidR="001352DF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532D3309" w14:textId="77777777" w:rsidR="004875E9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 xml:space="preserve">Grażyna Zofia </w:t>
            </w:r>
            <w:proofErr w:type="spellStart"/>
            <w:r w:rsidRPr="00913D72">
              <w:rPr>
                <w:b/>
                <w:sz w:val="22"/>
                <w:szCs w:val="24"/>
              </w:rPr>
              <w:t>Kindra</w:t>
            </w:r>
            <w:proofErr w:type="spellEnd"/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a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inicjatora referendum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Chocianów</w:t>
            </w:r>
          </w:p>
          <w:p w14:paraId="062A2F25" w14:textId="080BC55A" w:rsidR="00865279" w:rsidRPr="00913D72" w:rsidRDefault="00865279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</w:p>
        </w:tc>
      </w:tr>
      <w:tr w:rsidR="00865279" w:rsidRPr="00913D72" w14:paraId="6C4A2974" w14:textId="77777777" w:rsidTr="000857F9">
        <w:tc>
          <w:tcPr>
            <w:tcW w:w="1284" w:type="dxa"/>
            <w:shd w:val="clear" w:color="auto" w:fill="auto"/>
          </w:tcPr>
          <w:p w14:paraId="3E595722" w14:textId="51BA6A9E" w:rsidR="00865279" w:rsidRPr="00913D72" w:rsidRDefault="001352DF" w:rsidP="000857F9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865279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04708926" w14:textId="77777777" w:rsidR="00865279" w:rsidRPr="00913D72" w:rsidRDefault="00865279" w:rsidP="000857F9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 xml:space="preserve">Marta </w:t>
            </w:r>
            <w:proofErr w:type="spellStart"/>
            <w:r w:rsidRPr="00913D72">
              <w:rPr>
                <w:b/>
                <w:sz w:val="22"/>
                <w:szCs w:val="24"/>
              </w:rPr>
              <w:t>Łobas</w:t>
            </w:r>
            <w:proofErr w:type="spellEnd"/>
            <w:r w:rsidRPr="00913D72">
              <w:rPr>
                <w:sz w:val="22"/>
                <w:szCs w:val="24"/>
              </w:rPr>
              <w:t>, zgłoszona przez inicjatora referendum, zam. Chocianów</w:t>
            </w:r>
          </w:p>
        </w:tc>
      </w:tr>
      <w:tr w:rsidR="0032182E" w:rsidRPr="00913D72" w14:paraId="27341A80" w14:textId="77777777" w:rsidTr="00A41E27">
        <w:tc>
          <w:tcPr>
            <w:tcW w:w="1284" w:type="dxa"/>
            <w:shd w:val="clear" w:color="auto" w:fill="auto"/>
          </w:tcPr>
          <w:p w14:paraId="3007D660" w14:textId="48B0308B" w:rsidR="0032182E" w:rsidRPr="00913D72" w:rsidRDefault="001352DF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9C1EE7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37B7F4B8" w14:textId="77777777" w:rsidR="004875E9" w:rsidRPr="00913D72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>Magdalena Markowska</w:t>
            </w:r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a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inicjatora referendum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Chocianów</w:t>
            </w:r>
          </w:p>
        </w:tc>
      </w:tr>
      <w:tr w:rsidR="0032182E" w:rsidRPr="00913D72" w14:paraId="6B845194" w14:textId="77777777" w:rsidTr="00A41E27">
        <w:tc>
          <w:tcPr>
            <w:tcW w:w="1284" w:type="dxa"/>
            <w:shd w:val="clear" w:color="auto" w:fill="auto"/>
          </w:tcPr>
          <w:p w14:paraId="14E96A4F" w14:textId="44A6FF37" w:rsidR="0032182E" w:rsidRPr="00913D72" w:rsidRDefault="001352DF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9C1EE7" w:rsidRPr="00913D72">
              <w:rPr>
                <w:sz w:val="22"/>
                <w:szCs w:val="24"/>
              </w:rPr>
              <w:t>.</w:t>
            </w:r>
          </w:p>
        </w:tc>
        <w:tc>
          <w:tcPr>
            <w:tcW w:w="8002" w:type="dxa"/>
            <w:shd w:val="clear" w:color="auto" w:fill="auto"/>
          </w:tcPr>
          <w:p w14:paraId="59A008F4" w14:textId="77777777" w:rsidR="004875E9" w:rsidRPr="00913D72" w:rsidRDefault="007E04AC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  <w:r w:rsidRPr="00913D72">
              <w:rPr>
                <w:b/>
                <w:sz w:val="22"/>
                <w:szCs w:val="24"/>
              </w:rPr>
              <w:t>Zbigniew Mieczysław Zieliński</w:t>
            </w:r>
            <w:r w:rsidR="000E1495" w:rsidRPr="00913D72">
              <w:rPr>
                <w:sz w:val="22"/>
                <w:szCs w:val="24"/>
              </w:rPr>
              <w:t>, zgłoszon</w:t>
            </w:r>
            <w:r w:rsidR="00D25FE9" w:rsidRPr="00913D72">
              <w:rPr>
                <w:sz w:val="22"/>
                <w:szCs w:val="24"/>
              </w:rPr>
              <w:t>y</w:t>
            </w:r>
            <w:r w:rsidR="00B648EE" w:rsidRPr="00913D72">
              <w:rPr>
                <w:sz w:val="22"/>
                <w:szCs w:val="24"/>
              </w:rPr>
              <w:t xml:space="preserve"> </w:t>
            </w:r>
            <w:r w:rsidR="000E1495" w:rsidRPr="00913D72">
              <w:rPr>
                <w:sz w:val="22"/>
                <w:szCs w:val="24"/>
              </w:rPr>
              <w:t xml:space="preserve">przez </w:t>
            </w:r>
            <w:r w:rsidR="00D25FE9" w:rsidRPr="00913D72">
              <w:rPr>
                <w:sz w:val="22"/>
                <w:szCs w:val="24"/>
              </w:rPr>
              <w:t>organ wykonawczy jednostki samorządu terytorialnego</w:t>
            </w:r>
            <w:r w:rsidR="00980B5A" w:rsidRPr="00913D72">
              <w:rPr>
                <w:sz w:val="22"/>
                <w:szCs w:val="24"/>
              </w:rPr>
              <w:t xml:space="preserve">, </w:t>
            </w:r>
            <w:r w:rsidR="000E1495" w:rsidRPr="00913D72">
              <w:rPr>
                <w:sz w:val="22"/>
                <w:szCs w:val="24"/>
              </w:rPr>
              <w:t>zam.</w:t>
            </w:r>
            <w:r w:rsidR="00800D35" w:rsidRPr="00913D72">
              <w:rPr>
                <w:sz w:val="22"/>
                <w:szCs w:val="24"/>
              </w:rPr>
              <w:t> </w:t>
            </w:r>
            <w:r w:rsidR="00D25FE9" w:rsidRPr="00913D72">
              <w:rPr>
                <w:sz w:val="22"/>
                <w:szCs w:val="24"/>
              </w:rPr>
              <w:t>Chocianów</w:t>
            </w:r>
          </w:p>
        </w:tc>
      </w:tr>
      <w:tr w:rsidR="0032182E" w:rsidRPr="00913D72" w14:paraId="6805ED4F" w14:textId="77777777" w:rsidTr="00A41E27">
        <w:tc>
          <w:tcPr>
            <w:tcW w:w="1284" w:type="dxa"/>
            <w:shd w:val="clear" w:color="auto" w:fill="auto"/>
          </w:tcPr>
          <w:p w14:paraId="4E3A8BE8" w14:textId="25BA5032" w:rsidR="0032182E" w:rsidRPr="00913D72" w:rsidRDefault="0032182E" w:rsidP="00A41E27">
            <w:pPr>
              <w:pStyle w:val="Tekstpodstawowywcity2"/>
              <w:spacing w:line="276" w:lineRule="auto"/>
              <w:ind w:left="360" w:firstLine="0"/>
              <w:rPr>
                <w:sz w:val="22"/>
                <w:szCs w:val="24"/>
              </w:rPr>
            </w:pPr>
            <w:bookmarkStart w:id="0" w:name="_Hlk104802580"/>
          </w:p>
        </w:tc>
        <w:tc>
          <w:tcPr>
            <w:tcW w:w="8002" w:type="dxa"/>
            <w:shd w:val="clear" w:color="auto" w:fill="auto"/>
          </w:tcPr>
          <w:p w14:paraId="371627E9" w14:textId="0536E34A" w:rsidR="004875E9" w:rsidRPr="00913D72" w:rsidRDefault="004875E9" w:rsidP="00A41E27">
            <w:pPr>
              <w:pStyle w:val="Tekstpodstawowywcity2"/>
              <w:spacing w:line="276" w:lineRule="auto"/>
              <w:ind w:firstLine="0"/>
              <w:rPr>
                <w:sz w:val="22"/>
                <w:szCs w:val="24"/>
              </w:rPr>
            </w:pPr>
          </w:p>
        </w:tc>
      </w:tr>
    </w:tbl>
    <w:bookmarkEnd w:id="0"/>
    <w:p w14:paraId="7B2435E6" w14:textId="0A7F3E02" w:rsidR="0053083F" w:rsidRPr="00913D72" w:rsidRDefault="00F108F0" w:rsidP="001352DF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color w:val="000000"/>
          <w:sz w:val="22"/>
        </w:rPr>
      </w:pPr>
      <w:r w:rsidRPr="00913D72">
        <w:rPr>
          <w:sz w:val="22"/>
        </w:rPr>
        <w:t>§ 2.</w:t>
      </w:r>
      <w:r w:rsidR="00913D72">
        <w:rPr>
          <w:color w:val="000000"/>
          <w:sz w:val="22"/>
        </w:rPr>
        <w:t xml:space="preserve"> </w:t>
      </w:r>
      <w:r w:rsidR="0053083F" w:rsidRPr="00913D72">
        <w:rPr>
          <w:sz w:val="22"/>
        </w:rPr>
        <w:t>Skład Komisji poda</w:t>
      </w:r>
      <w:r w:rsidR="00B54EC7" w:rsidRPr="00913D72">
        <w:rPr>
          <w:sz w:val="22"/>
        </w:rPr>
        <w:t>je się</w:t>
      </w:r>
      <w:r w:rsidR="0053083F" w:rsidRPr="00913D72">
        <w:rPr>
          <w:sz w:val="22"/>
        </w:rPr>
        <w:t xml:space="preserve"> do publicznej wiadomości w Biuletynie Informacji Publicz</w:t>
      </w:r>
      <w:r w:rsidR="00D25FE9" w:rsidRPr="00913D72">
        <w:rPr>
          <w:sz w:val="22"/>
        </w:rPr>
        <w:t>nej Komisarza Wyborczego w Legnicy</w:t>
      </w:r>
      <w:r w:rsidR="0053083F" w:rsidRPr="00913D72">
        <w:rPr>
          <w:sz w:val="22"/>
        </w:rPr>
        <w:t xml:space="preserve"> oraz Biuletynie Infor</w:t>
      </w:r>
      <w:r w:rsidR="007828D9" w:rsidRPr="00913D72">
        <w:rPr>
          <w:sz w:val="22"/>
        </w:rPr>
        <w:t>macji Publicznej</w:t>
      </w:r>
      <w:r w:rsidR="00D25FE9" w:rsidRPr="00913D72">
        <w:rPr>
          <w:sz w:val="22"/>
        </w:rPr>
        <w:t xml:space="preserve"> Urzędu Miasta i Gminy w Chocianowie</w:t>
      </w:r>
      <w:r w:rsidR="0053083F" w:rsidRPr="00913D72">
        <w:rPr>
          <w:sz w:val="22"/>
        </w:rPr>
        <w:t xml:space="preserve">. </w:t>
      </w:r>
    </w:p>
    <w:p w14:paraId="7A9873B4" w14:textId="2F17408A" w:rsidR="006C5EE1" w:rsidRPr="00913D72" w:rsidRDefault="0053083F" w:rsidP="009C1EE7">
      <w:pPr>
        <w:spacing w:before="120" w:after="120" w:line="312" w:lineRule="auto"/>
        <w:rPr>
          <w:sz w:val="22"/>
        </w:rPr>
      </w:pPr>
      <w:r w:rsidRPr="00913D72">
        <w:rPr>
          <w:sz w:val="22"/>
        </w:rPr>
        <w:t>§ 3.</w:t>
      </w:r>
      <w:r w:rsidR="00913D72">
        <w:rPr>
          <w:sz w:val="22"/>
        </w:rPr>
        <w:t xml:space="preserve"> </w:t>
      </w:r>
      <w:r w:rsidR="00F108F0" w:rsidRPr="00913D72">
        <w:rPr>
          <w:sz w:val="22"/>
        </w:rPr>
        <w:t xml:space="preserve">Postanowienie </w:t>
      </w:r>
      <w:r w:rsidR="00861C64" w:rsidRPr="00913D72">
        <w:rPr>
          <w:sz w:val="22"/>
        </w:rPr>
        <w:t>wchodzi w życie z dniem podpisania</w:t>
      </w:r>
      <w:r w:rsidR="00F108F0" w:rsidRPr="00913D72">
        <w:rPr>
          <w:sz w:val="22"/>
        </w:rPr>
        <w:t>.</w:t>
      </w:r>
    </w:p>
    <w:p w14:paraId="459BB8BA" w14:textId="2A13AA74" w:rsidR="00BE3E9D" w:rsidRPr="00913D72" w:rsidRDefault="00BE3E9D" w:rsidP="009C1EE7">
      <w:pPr>
        <w:spacing w:before="120" w:after="120" w:line="312" w:lineRule="auto"/>
        <w:rPr>
          <w:sz w:val="22"/>
        </w:rPr>
      </w:pPr>
    </w:p>
    <w:p w14:paraId="68DB4D70" w14:textId="3DDEDB98" w:rsidR="00BE3E9D" w:rsidRPr="00137554" w:rsidRDefault="00BE3E9D" w:rsidP="00137554">
      <w:pPr>
        <w:spacing w:line="360" w:lineRule="auto"/>
        <w:ind w:left="4536"/>
        <w:jc w:val="center"/>
        <w:rPr>
          <w:sz w:val="22"/>
        </w:rPr>
      </w:pPr>
      <w:r w:rsidRPr="00913D72">
        <w:rPr>
          <w:b/>
          <w:bCs/>
          <w:sz w:val="22"/>
        </w:rPr>
        <w:t>Komisarz Wyborczy</w:t>
      </w:r>
      <w:r w:rsidRPr="00913D72">
        <w:rPr>
          <w:b/>
          <w:bCs/>
          <w:sz w:val="22"/>
        </w:rPr>
        <w:br/>
        <w:t>w Legnicy</w:t>
      </w:r>
    </w:p>
    <w:p w14:paraId="0C9A1476" w14:textId="7459E746" w:rsidR="00BE3E9D" w:rsidRPr="00913D72" w:rsidRDefault="00137554" w:rsidP="00BE3E9D">
      <w:pPr>
        <w:tabs>
          <w:tab w:val="left" w:pos="284"/>
        </w:tabs>
        <w:autoSpaceDE w:val="0"/>
        <w:autoSpaceDN w:val="0"/>
        <w:ind w:left="4536"/>
        <w:jc w:val="center"/>
        <w:rPr>
          <w:b/>
          <w:sz w:val="22"/>
        </w:rPr>
      </w:pPr>
      <w:r>
        <w:rPr>
          <w:b/>
          <w:bCs/>
          <w:sz w:val="22"/>
        </w:rPr>
        <w:t>/-/</w:t>
      </w:r>
      <w:bookmarkStart w:id="1" w:name="_GoBack"/>
      <w:bookmarkEnd w:id="1"/>
      <w:r w:rsidR="00BE3E9D" w:rsidRPr="00913D72">
        <w:rPr>
          <w:b/>
          <w:bCs/>
          <w:sz w:val="22"/>
        </w:rPr>
        <w:t xml:space="preserve">Artur </w:t>
      </w:r>
      <w:proofErr w:type="spellStart"/>
      <w:r w:rsidR="00BE3E9D" w:rsidRPr="00913D72">
        <w:rPr>
          <w:b/>
          <w:bCs/>
          <w:sz w:val="22"/>
        </w:rPr>
        <w:t>Waluk</w:t>
      </w:r>
      <w:proofErr w:type="spellEnd"/>
    </w:p>
    <w:sectPr w:rsidR="00BE3E9D" w:rsidRPr="00913D72" w:rsidSect="0053083F">
      <w:headerReference w:type="default" r:id="rId8"/>
      <w:pgSz w:w="11906" w:h="16838"/>
      <w:pgMar w:top="992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C846" w14:textId="77777777" w:rsidR="0072615D" w:rsidRDefault="0072615D">
      <w:r>
        <w:separator/>
      </w:r>
    </w:p>
  </w:endnote>
  <w:endnote w:type="continuationSeparator" w:id="0">
    <w:p w14:paraId="7F78CEE5" w14:textId="77777777" w:rsidR="0072615D" w:rsidRDefault="0072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8351" w14:textId="77777777" w:rsidR="0072615D" w:rsidRDefault="0072615D">
      <w:r>
        <w:separator/>
      </w:r>
    </w:p>
  </w:footnote>
  <w:footnote w:type="continuationSeparator" w:id="0">
    <w:p w14:paraId="31B43DC5" w14:textId="77777777" w:rsidR="0072615D" w:rsidRDefault="00726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8EB8" w14:textId="77777777" w:rsidR="0012205B" w:rsidRPr="0012205B" w:rsidRDefault="00884F4C" w:rsidP="0012205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5430"/>
    <w:rsid w:val="00036E7D"/>
    <w:rsid w:val="00046A6F"/>
    <w:rsid w:val="000550AC"/>
    <w:rsid w:val="00055F34"/>
    <w:rsid w:val="00057613"/>
    <w:rsid w:val="00076EE4"/>
    <w:rsid w:val="000D1051"/>
    <w:rsid w:val="000E0847"/>
    <w:rsid w:val="000E1495"/>
    <w:rsid w:val="000E4A4E"/>
    <w:rsid w:val="0012205B"/>
    <w:rsid w:val="001352DF"/>
    <w:rsid w:val="00137554"/>
    <w:rsid w:val="001431BF"/>
    <w:rsid w:val="0014592A"/>
    <w:rsid w:val="001511CF"/>
    <w:rsid w:val="0016078A"/>
    <w:rsid w:val="001624B5"/>
    <w:rsid w:val="001841B9"/>
    <w:rsid w:val="001903A9"/>
    <w:rsid w:val="00192BE2"/>
    <w:rsid w:val="001A740C"/>
    <w:rsid w:val="001B47BC"/>
    <w:rsid w:val="001B66A4"/>
    <w:rsid w:val="001C7BA5"/>
    <w:rsid w:val="0020161F"/>
    <w:rsid w:val="002230B5"/>
    <w:rsid w:val="00226218"/>
    <w:rsid w:val="00234B2D"/>
    <w:rsid w:val="002454B1"/>
    <w:rsid w:val="00264801"/>
    <w:rsid w:val="00272F94"/>
    <w:rsid w:val="002A2A9B"/>
    <w:rsid w:val="002C2113"/>
    <w:rsid w:val="002C61F8"/>
    <w:rsid w:val="002F5C74"/>
    <w:rsid w:val="0032182E"/>
    <w:rsid w:val="00326C97"/>
    <w:rsid w:val="0033116F"/>
    <w:rsid w:val="0038626D"/>
    <w:rsid w:val="00387F7D"/>
    <w:rsid w:val="003A5BE8"/>
    <w:rsid w:val="003C5CF3"/>
    <w:rsid w:val="003D4B97"/>
    <w:rsid w:val="0044582C"/>
    <w:rsid w:val="00451958"/>
    <w:rsid w:val="00463FC9"/>
    <w:rsid w:val="004674DE"/>
    <w:rsid w:val="00480195"/>
    <w:rsid w:val="004875E9"/>
    <w:rsid w:val="004B2412"/>
    <w:rsid w:val="004C09E6"/>
    <w:rsid w:val="004C3320"/>
    <w:rsid w:val="004C35D9"/>
    <w:rsid w:val="004C6F94"/>
    <w:rsid w:val="004D5C60"/>
    <w:rsid w:val="0053083F"/>
    <w:rsid w:val="00550A64"/>
    <w:rsid w:val="00582E99"/>
    <w:rsid w:val="005857E0"/>
    <w:rsid w:val="00587CCD"/>
    <w:rsid w:val="005D72BC"/>
    <w:rsid w:val="00602C17"/>
    <w:rsid w:val="00610C83"/>
    <w:rsid w:val="0061303C"/>
    <w:rsid w:val="00620543"/>
    <w:rsid w:val="00640DC8"/>
    <w:rsid w:val="00641038"/>
    <w:rsid w:val="00647D30"/>
    <w:rsid w:val="006A23BF"/>
    <w:rsid w:val="006B26C9"/>
    <w:rsid w:val="006C5EE1"/>
    <w:rsid w:val="00704306"/>
    <w:rsid w:val="007175FC"/>
    <w:rsid w:val="0072615D"/>
    <w:rsid w:val="0073322D"/>
    <w:rsid w:val="00745C08"/>
    <w:rsid w:val="0075179C"/>
    <w:rsid w:val="00774A7B"/>
    <w:rsid w:val="00780633"/>
    <w:rsid w:val="007828D9"/>
    <w:rsid w:val="007870E5"/>
    <w:rsid w:val="00792BD5"/>
    <w:rsid w:val="007B1B79"/>
    <w:rsid w:val="007D25BE"/>
    <w:rsid w:val="007E04AC"/>
    <w:rsid w:val="007E4826"/>
    <w:rsid w:val="007E5183"/>
    <w:rsid w:val="00800D35"/>
    <w:rsid w:val="00832757"/>
    <w:rsid w:val="008374BF"/>
    <w:rsid w:val="00853531"/>
    <w:rsid w:val="00861C64"/>
    <w:rsid w:val="00865279"/>
    <w:rsid w:val="00884F4C"/>
    <w:rsid w:val="0089217A"/>
    <w:rsid w:val="008A3301"/>
    <w:rsid w:val="008A7163"/>
    <w:rsid w:val="008B7702"/>
    <w:rsid w:val="008C451B"/>
    <w:rsid w:val="008C73B6"/>
    <w:rsid w:val="008C7C3D"/>
    <w:rsid w:val="008D72F1"/>
    <w:rsid w:val="008E1BE7"/>
    <w:rsid w:val="008E255E"/>
    <w:rsid w:val="008F5961"/>
    <w:rsid w:val="00901F5F"/>
    <w:rsid w:val="0091047A"/>
    <w:rsid w:val="00913D72"/>
    <w:rsid w:val="009158FB"/>
    <w:rsid w:val="00924F87"/>
    <w:rsid w:val="0093149D"/>
    <w:rsid w:val="0094768C"/>
    <w:rsid w:val="00980B5A"/>
    <w:rsid w:val="00990EF9"/>
    <w:rsid w:val="009A7F1F"/>
    <w:rsid w:val="009C1EE7"/>
    <w:rsid w:val="009D3DA4"/>
    <w:rsid w:val="009D437C"/>
    <w:rsid w:val="009E0CFF"/>
    <w:rsid w:val="009E6A1D"/>
    <w:rsid w:val="00A00A5D"/>
    <w:rsid w:val="00A06713"/>
    <w:rsid w:val="00A31238"/>
    <w:rsid w:val="00A41E27"/>
    <w:rsid w:val="00A51B82"/>
    <w:rsid w:val="00A6726E"/>
    <w:rsid w:val="00A8675A"/>
    <w:rsid w:val="00A97863"/>
    <w:rsid w:val="00AA600F"/>
    <w:rsid w:val="00AB02BA"/>
    <w:rsid w:val="00AD2B21"/>
    <w:rsid w:val="00AD5B67"/>
    <w:rsid w:val="00B361BD"/>
    <w:rsid w:val="00B53C09"/>
    <w:rsid w:val="00B546E4"/>
    <w:rsid w:val="00B54EC7"/>
    <w:rsid w:val="00B60F95"/>
    <w:rsid w:val="00B61CD2"/>
    <w:rsid w:val="00B648EE"/>
    <w:rsid w:val="00B67965"/>
    <w:rsid w:val="00B67D31"/>
    <w:rsid w:val="00B757E4"/>
    <w:rsid w:val="00B86393"/>
    <w:rsid w:val="00BB2131"/>
    <w:rsid w:val="00BC2EC2"/>
    <w:rsid w:val="00BE2329"/>
    <w:rsid w:val="00BE3E9D"/>
    <w:rsid w:val="00C107E3"/>
    <w:rsid w:val="00C51C46"/>
    <w:rsid w:val="00C51E6A"/>
    <w:rsid w:val="00C628E7"/>
    <w:rsid w:val="00C81307"/>
    <w:rsid w:val="00C931E6"/>
    <w:rsid w:val="00CB2D70"/>
    <w:rsid w:val="00CE001B"/>
    <w:rsid w:val="00CF12BC"/>
    <w:rsid w:val="00CF4E16"/>
    <w:rsid w:val="00D00CEA"/>
    <w:rsid w:val="00D25FE9"/>
    <w:rsid w:val="00D72754"/>
    <w:rsid w:val="00D80BD3"/>
    <w:rsid w:val="00D86C6E"/>
    <w:rsid w:val="00D87F91"/>
    <w:rsid w:val="00DA4AEC"/>
    <w:rsid w:val="00DB0560"/>
    <w:rsid w:val="00DC2A38"/>
    <w:rsid w:val="00DD3F16"/>
    <w:rsid w:val="00DF1C01"/>
    <w:rsid w:val="00E00EBB"/>
    <w:rsid w:val="00E02C14"/>
    <w:rsid w:val="00E0312D"/>
    <w:rsid w:val="00E1616D"/>
    <w:rsid w:val="00E32021"/>
    <w:rsid w:val="00E328ED"/>
    <w:rsid w:val="00E43733"/>
    <w:rsid w:val="00E5623A"/>
    <w:rsid w:val="00E576D4"/>
    <w:rsid w:val="00E61A01"/>
    <w:rsid w:val="00E641E1"/>
    <w:rsid w:val="00E82AC6"/>
    <w:rsid w:val="00EA16B0"/>
    <w:rsid w:val="00EA7F58"/>
    <w:rsid w:val="00EB43CF"/>
    <w:rsid w:val="00EB6E65"/>
    <w:rsid w:val="00EB6EAC"/>
    <w:rsid w:val="00EC22B5"/>
    <w:rsid w:val="00EC337F"/>
    <w:rsid w:val="00EC5ECA"/>
    <w:rsid w:val="00EC774D"/>
    <w:rsid w:val="00EF4C7B"/>
    <w:rsid w:val="00F02368"/>
    <w:rsid w:val="00F0696E"/>
    <w:rsid w:val="00F108F0"/>
    <w:rsid w:val="00F25568"/>
    <w:rsid w:val="00F31544"/>
    <w:rsid w:val="00F364EA"/>
    <w:rsid w:val="00F51B74"/>
    <w:rsid w:val="00F5203A"/>
    <w:rsid w:val="00F521FE"/>
    <w:rsid w:val="00F52696"/>
    <w:rsid w:val="00F75BF8"/>
    <w:rsid w:val="00F76A1D"/>
    <w:rsid w:val="00F84A9A"/>
    <w:rsid w:val="00F97D70"/>
    <w:rsid w:val="00FA04C0"/>
    <w:rsid w:val="00FB4ED0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ADEB5D7"/>
  <w15:chartTrackingRefBased/>
  <w15:docId w15:val="{587D3E7B-2588-4054-A366-73A0F328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20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20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8457-21AD-4C50-85BA-59540927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Zofia Bratek</dc:creator>
  <cp:keywords/>
  <cp:lastModifiedBy>Agnieszka Mazur</cp:lastModifiedBy>
  <cp:revision>4</cp:revision>
  <cp:lastPrinted>2016-07-08T11:12:00Z</cp:lastPrinted>
  <dcterms:created xsi:type="dcterms:W3CDTF">2022-05-30T09:10:00Z</dcterms:created>
  <dcterms:modified xsi:type="dcterms:W3CDTF">2022-05-31T11:48:00Z</dcterms:modified>
</cp:coreProperties>
</file>