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203B9F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:rsidR="00A77B3E" w:rsidRDefault="00203B9F">
      <w:pPr>
        <w:spacing w:before="40" w:after="40"/>
        <w:jc w:val="center"/>
        <w:rPr>
          <w:b/>
          <w:caps/>
        </w:rPr>
      </w:pPr>
      <w:r>
        <w:t>z dnia 17 stycznia 2022 r.</w:t>
      </w:r>
    </w:p>
    <w:p w:rsidR="00A77B3E" w:rsidRDefault="00A77B3E">
      <w:pPr>
        <w:spacing w:before="40" w:after="40"/>
        <w:jc w:val="center"/>
        <w:rPr>
          <w:b/>
          <w:caps/>
        </w:rPr>
      </w:pPr>
    </w:p>
    <w:p w:rsidR="00A77B3E" w:rsidRDefault="00203B9F">
      <w:pPr>
        <w:keepNext/>
        <w:spacing w:before="480" w:after="480"/>
        <w:jc w:val="center"/>
      </w:pPr>
      <w:r>
        <w:rPr>
          <w:b/>
        </w:rPr>
        <w:t>o wynikach przedterminowych wyborów do Rady Gminy Kunice przeprowadzonych w dniu</w:t>
      </w:r>
      <w:r>
        <w:rPr>
          <w:b/>
        </w:rPr>
        <w:br/>
        <w:t>16 stycznia 2022 r.</w:t>
      </w:r>
    </w:p>
    <w:p w:rsidR="00A77B3E" w:rsidRDefault="00203B9F">
      <w:pPr>
        <w:keepLines/>
        <w:spacing w:before="120" w:after="120"/>
        <w:ind w:firstLine="227"/>
      </w:pPr>
      <w:r>
        <w:t xml:space="preserve">Na podstawie art. 168 § 1 ustawy z dnia 5 stycznia 2011 r. – Kodeks wyborczy </w:t>
      </w:r>
      <w:r>
        <w:t>(Dz. U. z 2020 r. poz. 1319 oraz z 2021 r. poz. 1834 i 2054) Komisarz Wyborczy w Legnicy podaje do publicznej wiadomości wyniki przedterminowych wyborów do Rady Gminy Kunice przeprowadzonych w dniu 16 stycznia 2022 r.</w:t>
      </w:r>
    </w:p>
    <w:p w:rsidR="00A77B3E" w:rsidRDefault="00203B9F">
      <w:pPr>
        <w:spacing w:before="120" w:after="120"/>
        <w:ind w:firstLine="227"/>
      </w:pPr>
      <w:r>
        <w:tab/>
      </w:r>
    </w:p>
    <w:p w:rsidR="00A77B3E" w:rsidRDefault="00203B9F">
      <w:pPr>
        <w:keepNext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:rsidR="00A77B3E" w:rsidRDefault="00203B9F">
      <w:pPr>
        <w:keepLines/>
        <w:spacing w:before="120" w:after="120"/>
        <w:ind w:firstLine="340"/>
      </w:pPr>
      <w:r>
        <w:t>1. </w:t>
      </w:r>
      <w:r>
        <w:t>Wybory zarzą</w:t>
      </w:r>
      <w:r>
        <w:t>dzono w 15 okręgach wyborczych, w których wybierano łącznie 15 radnych.</w:t>
      </w:r>
    </w:p>
    <w:p w:rsidR="00A77B3E" w:rsidRDefault="00203B9F">
      <w:pPr>
        <w:keepLines/>
        <w:spacing w:before="120" w:after="120"/>
        <w:ind w:firstLine="340"/>
      </w:pPr>
      <w:r>
        <w:t>2. </w:t>
      </w:r>
      <w:r>
        <w:t>Liczba osób uprawnionych do głosowania wynosiła 5602.</w:t>
      </w:r>
    </w:p>
    <w:p w:rsidR="00A77B3E" w:rsidRDefault="00203B9F">
      <w:pPr>
        <w:keepLines/>
        <w:spacing w:before="120" w:after="120"/>
        <w:ind w:firstLine="340"/>
      </w:pPr>
      <w:r>
        <w:t>3. </w:t>
      </w:r>
      <w:r>
        <w:t>Karty do głosowania wydano 2982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t xml:space="preserve">W wyborach wzięło udział (oddało ważne karty do głosowania) 2981 osób to jest </w:t>
      </w:r>
      <w:r>
        <w:rPr>
          <w:b/>
          <w:color w:val="000000"/>
          <w:u w:color="000000"/>
        </w:rPr>
        <w:t>53,</w:t>
      </w:r>
      <w:r>
        <w:rPr>
          <w:b/>
          <w:color w:val="000000"/>
          <w:u w:color="000000"/>
        </w:rPr>
        <w:t>21%</w:t>
      </w:r>
      <w:r>
        <w:rPr>
          <w:color w:val="000000"/>
          <w:u w:color="000000"/>
        </w:rPr>
        <w:t xml:space="preserve"> uprawnionych do głosowania.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Głosów ważnych oddano 2938, to jest </w:t>
      </w:r>
      <w:r>
        <w:rPr>
          <w:b/>
          <w:color w:val="000000"/>
          <w:u w:color="000000"/>
        </w:rPr>
        <w:t>98,56%</w:t>
      </w:r>
      <w:r>
        <w:rPr>
          <w:color w:val="000000"/>
          <w:u w:color="000000"/>
        </w:rPr>
        <w:t xml:space="preserve"> ogólnej liczby głosów oddanych.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Głosów nieważnych oddano 43, to jest </w:t>
      </w:r>
      <w:r>
        <w:rPr>
          <w:b/>
          <w:color w:val="000000"/>
          <w:u w:color="000000"/>
        </w:rPr>
        <w:t>1,44%</w:t>
      </w:r>
      <w:r>
        <w:rPr>
          <w:color w:val="000000"/>
          <w:u w:color="000000"/>
        </w:rPr>
        <w:t xml:space="preserve"> ogólnej liczby głosów oddanych, z tego głosów nieważnych z powodu:</w:t>
      </w:r>
    </w:p>
    <w:p w:rsidR="00A77B3E" w:rsidRDefault="00203B9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postawienia znaku „X” obok nazwiska dwóch lub większej liczby kandydatów oddano 14, to jest </w:t>
      </w:r>
      <w:r>
        <w:rPr>
          <w:b/>
          <w:color w:val="000000"/>
          <w:u w:color="000000"/>
        </w:rPr>
        <w:t>32,56%</w:t>
      </w:r>
      <w:r>
        <w:rPr>
          <w:color w:val="000000"/>
          <w:u w:color="000000"/>
        </w:rPr>
        <w:t xml:space="preserve"> ogólnej liczby głosów nieważnych,</w:t>
      </w:r>
    </w:p>
    <w:p w:rsidR="00A77B3E" w:rsidRDefault="00203B9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niepostawienia znaku „X” obok nazwiska żadnego kandydata oddano 29, to jest </w:t>
      </w:r>
      <w:r>
        <w:rPr>
          <w:b/>
          <w:color w:val="000000"/>
          <w:u w:color="000000"/>
        </w:rPr>
        <w:t>67,44%</w:t>
      </w:r>
      <w:r>
        <w:rPr>
          <w:color w:val="000000"/>
          <w:u w:color="000000"/>
        </w:rPr>
        <w:t xml:space="preserve"> ogólnej liczby głosów nieważnych,</w:t>
      </w:r>
    </w:p>
    <w:p w:rsidR="00A77B3E" w:rsidRDefault="00203B9F">
      <w:pPr>
        <w:keepNext/>
        <w:jc w:val="center"/>
        <w:rPr>
          <w:color w:val="000000"/>
          <w:u w:color="000000"/>
        </w:rPr>
      </w:pPr>
      <w:r>
        <w:rPr>
          <w:b/>
          <w:caps/>
        </w:rPr>
        <w:t>Czę</w:t>
      </w:r>
      <w:r>
        <w:rPr>
          <w:b/>
          <w:caps/>
        </w:rPr>
        <w:t>ść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Wyniki wyborów</w:t>
      </w:r>
    </w:p>
    <w:p w:rsidR="00A77B3E" w:rsidRDefault="00203B9F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1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1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268.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151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151.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149.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WÓJCIAK Andrzej Józef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8 KWW POROZUMIENIE GMINY KUNICE.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2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2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501.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255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255.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</w:t>
      </w:r>
      <w:r>
        <w:rPr>
          <w:color w:val="000000"/>
          <w:u w:color="000000"/>
        </w:rPr>
        <w:t>ażnych oddano 252.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Radną została wybrana: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RAKOWSKA-LEPUTA Anna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3 KW SRS GMINY KUNICE.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3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3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</w:t>
      </w:r>
      <w:r>
        <w:rPr>
          <w:color w:val="000000"/>
          <w:u w:color="000000"/>
        </w:rPr>
        <w:t>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565.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285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285.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280.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― SKORSKI Piotr </w:t>
      </w:r>
      <w:r>
        <w:rPr>
          <w:color w:val="000000"/>
          <w:u w:color="000000"/>
        </w:rPr>
        <w:t>Przemysław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3 KW SRS GMINY KUNICE.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4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4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Liczba osób uprawnionych do </w:t>
      </w:r>
      <w:r>
        <w:rPr>
          <w:color w:val="000000"/>
          <w:u w:color="000000"/>
        </w:rPr>
        <w:t>głosowania wynosiła 407.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246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246.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240.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KUCY Władysław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2 KWW ARTURA SMĘTA.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</w:t>
      </w:r>
      <w:r>
        <w:rPr>
          <w:color w:val="000000"/>
          <w:u w:color="000000"/>
        </w:rPr>
        <w:t>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5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5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322.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168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</w:t>
      </w:r>
      <w:r>
        <w:rPr>
          <w:color w:val="000000"/>
          <w:u w:color="000000"/>
        </w:rPr>
        <w:t>sów oddano (liczba kart ważnych) 168.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168.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RADZIWANOWSKI Grzegorz Artur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3 KW SRS GMINY KUNICE.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6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Okręg </w:t>
      </w:r>
      <w:r>
        <w:rPr>
          <w:color w:val="000000"/>
          <w:u w:color="000000"/>
        </w:rPr>
        <w:t>wyborczy nr 6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336.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197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197.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</w:t>
      </w:r>
      <w:r>
        <w:rPr>
          <w:color w:val="000000"/>
          <w:u w:color="000000"/>
        </w:rPr>
        <w:t>dano 193.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BŁĄDZIŃSKI Krzysztof Henryk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2 KWW ARTURA SMĘTA.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7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7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</w:t>
      </w:r>
      <w:r>
        <w:rPr>
          <w:color w:val="000000"/>
          <w:u w:color="000000"/>
        </w:rPr>
        <w:t>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389.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248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248.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248.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Radną została wybrana: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― ORŁOWSKA-MIELNICZUK Beata </w:t>
      </w:r>
      <w:r>
        <w:rPr>
          <w:color w:val="000000"/>
          <w:u w:color="000000"/>
        </w:rPr>
        <w:t>Joanna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4 KWW WSPÓLNIE DLA PRZYSZŁOŚCI GMINY KUNICE.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8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8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Liczba osób </w:t>
      </w:r>
      <w:r>
        <w:rPr>
          <w:color w:val="000000"/>
          <w:u w:color="000000"/>
        </w:rPr>
        <w:t>uprawnionych do głosowania wynosiła 302.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180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180.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178.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PIECZKIEWICZ Waldemar Grzegorz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5 KWW ANDRZEJA OSTRO</w:t>
      </w:r>
      <w:r>
        <w:rPr>
          <w:color w:val="000000"/>
          <w:u w:color="000000"/>
        </w:rPr>
        <w:t>WSKIEGO.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9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9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460.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Karty do </w:t>
      </w:r>
      <w:r>
        <w:rPr>
          <w:color w:val="000000"/>
          <w:u w:color="000000"/>
        </w:rPr>
        <w:t>głosowania wydano 310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310.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303.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BERNACKI Kamil Eugeniusz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4 KWW WSPÓLNIE DLA PRZYSZŁOŚCI GMINY KUNICE.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</w:t>
      </w:r>
      <w:r>
        <w:rPr>
          <w:color w:val="000000"/>
          <w:u w:color="000000"/>
        </w:rPr>
        <w:t>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10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10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250.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104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Ogółem </w:t>
      </w:r>
      <w:r>
        <w:rPr>
          <w:color w:val="000000"/>
          <w:u w:color="000000"/>
        </w:rPr>
        <w:t>głosów oddano (liczba kart ważnych) 104.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101.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MESNER Tomasz Łukasz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2 KWW ARTURA SMĘTA.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11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</w:t>
      </w:r>
      <w:r>
        <w:rPr>
          <w:color w:val="000000"/>
          <w:u w:color="000000"/>
        </w:rPr>
        <w:t xml:space="preserve"> 11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349.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182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182.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180.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Radną została wybrana: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KULEWICZ Barbara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4 KWW WSPÓLNIE DLA PRZYSZŁOŚCI GMINY KUNICE.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12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12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400.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156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155.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153.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PACHOŁKÓW Krzysztof S</w:t>
      </w:r>
      <w:r>
        <w:rPr>
          <w:color w:val="000000"/>
          <w:u w:color="000000"/>
        </w:rPr>
        <w:t>ebastian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4 KWW WSPÓLNIE DLA PRZYSZŁOŚCI GMINY KUNICE.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13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13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Liczba </w:t>
      </w:r>
      <w:r>
        <w:rPr>
          <w:color w:val="000000"/>
          <w:u w:color="000000"/>
        </w:rPr>
        <w:t>osób uprawnionych do głosowania wynosiła 289.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135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135.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132.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FORGIEL Mateusz Michał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6 KWW ŁĄCZY NAS GMINA.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14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14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262.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Karty do </w:t>
      </w:r>
      <w:r>
        <w:rPr>
          <w:color w:val="000000"/>
          <w:u w:color="000000"/>
        </w:rPr>
        <w:t>głosowania wydano 98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98.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97.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SIERADZKI Grzegorz Maciej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2 KWW ARTURA SMĘTA.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03B9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15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15 obejmujący 1 mandat.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502.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267 osobom.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</w:t>
      </w:r>
      <w:r>
        <w:rPr>
          <w:color w:val="000000"/>
          <w:u w:color="000000"/>
        </w:rPr>
        <w:t>żnych) 267.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264.</w:t>
      </w:r>
    </w:p>
    <w:p w:rsidR="00A77B3E" w:rsidRDefault="00203B9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OSTROWSKI Andrzej Roman</w:t>
      </w:r>
    </w:p>
    <w:p w:rsidR="00A77B3E" w:rsidRDefault="00203B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5 KWW ANDRZEJA OSTROWSKIEGO.</w:t>
      </w:r>
    </w:p>
    <w:p w:rsidR="00A77B3E" w:rsidRDefault="00203B9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03B9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E5AE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AE4" w:rsidRDefault="005E5A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AE4" w:rsidRDefault="00203B9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590670">
              <w:rPr>
                <w:b/>
              </w:rPr>
              <w:t>/-/</w:t>
            </w:r>
            <w:bookmarkStart w:id="0" w:name="_GoBack"/>
            <w:bookmarkEnd w:id="0"/>
            <w:r>
              <w:rPr>
                <w:b/>
              </w:rPr>
              <w:t>Artur </w:t>
            </w:r>
            <w:proofErr w:type="spellStart"/>
            <w:r>
              <w:rPr>
                <w:b/>
              </w:rPr>
              <w:t>Waluk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B9F" w:rsidRDefault="00203B9F">
      <w:r>
        <w:separator/>
      </w:r>
    </w:p>
  </w:endnote>
  <w:endnote w:type="continuationSeparator" w:id="0">
    <w:p w:rsidR="00203B9F" w:rsidRDefault="0020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E5AE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5AE4" w:rsidRDefault="00203B9F">
          <w:pPr>
            <w:jc w:val="left"/>
            <w:rPr>
              <w:sz w:val="18"/>
            </w:rPr>
          </w:pPr>
          <w:r>
            <w:rPr>
              <w:sz w:val="18"/>
            </w:rPr>
            <w:t>Id: 822B2445-234C-46E9-AF26-ED9A38F9506B.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5AE4" w:rsidRDefault="00203B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90670">
            <w:rPr>
              <w:sz w:val="18"/>
            </w:rPr>
            <w:fldChar w:fldCharType="separate"/>
          </w:r>
          <w:r w:rsidR="0059067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E5AE4" w:rsidRDefault="005E5A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B9F" w:rsidRDefault="00203B9F">
      <w:r>
        <w:separator/>
      </w:r>
    </w:p>
  </w:footnote>
  <w:footnote w:type="continuationSeparator" w:id="0">
    <w:p w:rsidR="00203B9F" w:rsidRDefault="0020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03B9F"/>
    <w:rsid w:val="00590670"/>
    <w:rsid w:val="005E5AE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0F469"/>
  <w15:docId w15:val="{38AA1C49-C3E0-4C42-ACCC-2321D922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17 stycznia 2022 r.</vt:lpstr>
      <vt:lpstr/>
    </vt:vector>
  </TitlesOfParts>
  <Company>Komisarz Wyborczy w Legnicy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17 stycznia 2022 r.</dc:title>
  <dc:subject>o wynikach przedterminowych wyborów do Rady Gminy Kunice przeprowadzonych w^dniu 
16^stycznia 2022^r.</dc:subject>
  <dc:creator>karina_kurowska</dc:creator>
  <cp:lastModifiedBy>Karina Kurowska</cp:lastModifiedBy>
  <cp:revision>2</cp:revision>
  <dcterms:created xsi:type="dcterms:W3CDTF">2022-01-17T12:05:00Z</dcterms:created>
  <dcterms:modified xsi:type="dcterms:W3CDTF">2022-01-17T12:05:00Z</dcterms:modified>
  <cp:category>Akt prawny</cp:category>
</cp:coreProperties>
</file>