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269B0CFE" w:rsidR="00193B6F" w:rsidRPr="00977AAE" w:rsidRDefault="00107CD9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POSTANOWIENIE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101</w:t>
      </w:r>
      <w:r w:rsidR="00081248" w:rsidRPr="00977AAE">
        <w:rPr>
          <w:b/>
          <w:bCs/>
          <w:lang w:val="en-US"/>
        </w:rPr>
        <w:t>/2021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proofErr w:type="spellStart"/>
      <w:r w:rsidRPr="00977AAE">
        <w:rPr>
          <w:b/>
          <w:lang w:val="en-US"/>
        </w:rPr>
        <w:t>Komisarza</w:t>
      </w:r>
      <w:proofErr w:type="spellEnd"/>
      <w:r w:rsidRPr="00977AAE">
        <w:rPr>
          <w:b/>
          <w:lang w:val="en-US"/>
        </w:rPr>
        <w:t xml:space="preserve"> </w:t>
      </w:r>
      <w:proofErr w:type="spellStart"/>
      <w:r w:rsidRPr="00977AAE">
        <w:rPr>
          <w:b/>
          <w:lang w:val="en-US"/>
        </w:rPr>
        <w:t>Wyborczego</w:t>
      </w:r>
      <w:proofErr w:type="spellEnd"/>
      <w:r w:rsidRPr="00977AAE">
        <w:rPr>
          <w:b/>
          <w:lang w:val="en-US"/>
        </w:rPr>
        <w:t xml:space="preserve"> w Legnicy</w:t>
      </w:r>
    </w:p>
    <w:p w14:paraId="254E315C" w14:textId="0FBC1582" w:rsidR="00107CD9" w:rsidRDefault="00107CD9" w:rsidP="00107CD9">
      <w:pPr>
        <w:spacing w:line="312" w:lineRule="auto"/>
        <w:jc w:val="center"/>
        <w:rPr>
          <w:b/>
        </w:rPr>
      </w:pPr>
      <w:r>
        <w:rPr>
          <w:b/>
        </w:rPr>
        <w:t>z dnia 1 października 2021 r.</w:t>
      </w:r>
    </w:p>
    <w:p w14:paraId="3D91C8BC" w14:textId="77777777" w:rsidR="00107CD9" w:rsidRDefault="00107CD9" w:rsidP="00107CD9">
      <w:pPr>
        <w:spacing w:line="312" w:lineRule="auto"/>
        <w:jc w:val="center"/>
        <w:rPr>
          <w:b/>
        </w:rPr>
      </w:pPr>
    </w:p>
    <w:p w14:paraId="7255AEEF" w14:textId="77777777" w:rsidR="008F6227" w:rsidRDefault="00081248" w:rsidP="00107CD9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  <w:r w:rsidR="00107CD9">
        <w:rPr>
          <w:b/>
          <w:bCs/>
        </w:rPr>
        <w:t xml:space="preserve"> </w:t>
      </w:r>
      <w:r w:rsidR="00977AAE">
        <w:rPr>
          <w:b/>
          <w:bCs/>
        </w:rPr>
        <w:t xml:space="preserve">w wyborach </w:t>
      </w:r>
      <w:r>
        <w:rPr>
          <w:b/>
          <w:bCs/>
        </w:rPr>
        <w:t>uzupełnia</w:t>
      </w:r>
      <w:r w:rsidR="00107CD9">
        <w:rPr>
          <w:b/>
          <w:bCs/>
        </w:rPr>
        <w:t xml:space="preserve">jących do </w:t>
      </w:r>
    </w:p>
    <w:p w14:paraId="5678A36F" w14:textId="7D319608" w:rsidR="00193B6F" w:rsidRDefault="00107CD9" w:rsidP="00107CD9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Rady Gminy Jerzmanowa </w:t>
      </w:r>
      <w:r w:rsidR="00081248">
        <w:rPr>
          <w:b/>
          <w:bCs/>
        </w:rPr>
        <w:t>zarządzon</w:t>
      </w:r>
      <w:r w:rsidR="00977AAE">
        <w:rPr>
          <w:b/>
          <w:bCs/>
        </w:rPr>
        <w:t>y</w:t>
      </w:r>
      <w:r w:rsidR="00081248">
        <w:rPr>
          <w:b/>
          <w:bCs/>
        </w:rPr>
        <w:t>ch na dzień 28 lutego 2021 r.</w:t>
      </w:r>
    </w:p>
    <w:p w14:paraId="632FE75B" w14:textId="77777777" w:rsidR="00107CD9" w:rsidRDefault="00107CD9" w:rsidP="00107CD9">
      <w:pPr>
        <w:spacing w:line="312" w:lineRule="auto"/>
        <w:jc w:val="center"/>
        <w:rPr>
          <w:b/>
          <w:bCs/>
        </w:rPr>
      </w:pPr>
    </w:p>
    <w:p w14:paraId="6313A596" w14:textId="77777777" w:rsidR="00107CD9" w:rsidRDefault="00107CD9">
      <w:pPr>
        <w:spacing w:line="312" w:lineRule="auto"/>
        <w:jc w:val="center"/>
      </w:pPr>
    </w:p>
    <w:p w14:paraId="31B13298" w14:textId="1286575B" w:rsidR="00107CD9" w:rsidRPr="00BE0C9A" w:rsidRDefault="00107CD9" w:rsidP="00107CD9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DLG-775-6-4</w:t>
      </w:r>
      <w:r w:rsidRPr="00BE0C9A">
        <w:rPr>
          <w:b/>
          <w:bCs/>
          <w:sz w:val="20"/>
        </w:rPr>
        <w:t>/20/21</w:t>
      </w:r>
    </w:p>
    <w:p w14:paraId="6A2E622C" w14:textId="7B3C9482" w:rsidR="00193B6F" w:rsidRDefault="00081248">
      <w:pPr>
        <w:spacing w:line="312" w:lineRule="auto"/>
        <w:jc w:val="both"/>
      </w:pPr>
      <w:r>
        <w:t>Na podstawie art. 167 § 1 pkt 3 i 3a ustawy z dnia 5 stycznia 2011 r. – Kodeks wyborczy (Dz. U. z 2020 r. poz. 1319)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00801A13" w:rsidR="00193B6F" w:rsidRDefault="00193B6F">
      <w:pPr>
        <w:spacing w:line="312" w:lineRule="auto"/>
        <w:jc w:val="both"/>
      </w:pPr>
    </w:p>
    <w:p w14:paraId="4D74FD1B" w14:textId="77777777" w:rsidR="00107CD9" w:rsidRDefault="00107CD9">
      <w:pPr>
        <w:spacing w:line="312" w:lineRule="auto"/>
        <w:jc w:val="both"/>
      </w:pPr>
    </w:p>
    <w:p w14:paraId="4A40772F" w14:textId="4DACFD59" w:rsidR="00193B6F" w:rsidRDefault="00081248" w:rsidP="00107CD9">
      <w:pPr>
        <w:spacing w:line="312" w:lineRule="auto"/>
        <w:jc w:val="both"/>
      </w:pPr>
      <w:r>
        <w:t>§ 1.</w:t>
      </w:r>
      <w:r w:rsidR="00107CD9">
        <w:t xml:space="preserve"> </w:t>
      </w:r>
      <w:r>
        <w:t>W związku z wykonaniem zadań</w:t>
      </w:r>
      <w:r w:rsidR="003B57CA">
        <w:t xml:space="preserve"> ustawowych rozwiązuj</w:t>
      </w:r>
      <w:r w:rsidR="00977AAE">
        <w:t>e się</w:t>
      </w:r>
      <w:r w:rsidR="003B57CA">
        <w:t xml:space="preserve"> Gminną Komisję Wyborczą w Jerzmanowej, powołaną w celu przeprowadzenia </w:t>
      </w:r>
      <w:r>
        <w:t>wyborów uzupełniających do Rady Gminy Jerzmanowa zarządzonych na dzień 28 lutego 2021 r.</w:t>
      </w:r>
    </w:p>
    <w:p w14:paraId="262931AC" w14:textId="77777777" w:rsidR="00193B6F" w:rsidRDefault="00193B6F">
      <w:pPr>
        <w:spacing w:line="312" w:lineRule="auto"/>
        <w:jc w:val="center"/>
      </w:pPr>
    </w:p>
    <w:p w14:paraId="217465B1" w14:textId="2BFE165F" w:rsidR="00193B6F" w:rsidRDefault="00081248">
      <w:pPr>
        <w:spacing w:line="312" w:lineRule="auto"/>
      </w:pPr>
      <w:r>
        <w:t>§ 2.</w:t>
      </w:r>
      <w:r w:rsidR="00107CD9">
        <w:t xml:space="preserve"> </w:t>
      </w: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01A729DD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>w Legnicy</w:t>
      </w:r>
    </w:p>
    <w:p w14:paraId="18AC1861" w14:textId="77777777" w:rsidR="00193B6F" w:rsidRPr="00977AAE" w:rsidRDefault="00193B6F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D3004AD" w14:textId="18B1A103" w:rsidR="00193B6F" w:rsidRDefault="003A1893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  <w:bookmarkStart w:id="0" w:name="_GoBack"/>
      <w:bookmarkEnd w:id="0"/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CFBFB" w14:textId="77777777" w:rsidR="00F964F4" w:rsidRDefault="00F964F4">
      <w:r>
        <w:separator/>
      </w:r>
    </w:p>
  </w:endnote>
  <w:endnote w:type="continuationSeparator" w:id="0">
    <w:p w14:paraId="4C15C692" w14:textId="77777777" w:rsidR="00F964F4" w:rsidRDefault="00F9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81FF" w14:textId="77777777" w:rsidR="00F964F4" w:rsidRDefault="00F964F4">
      <w:r>
        <w:separator/>
      </w:r>
    </w:p>
  </w:footnote>
  <w:footnote w:type="continuationSeparator" w:id="0">
    <w:p w14:paraId="4D1B4080" w14:textId="77777777" w:rsidR="00F964F4" w:rsidRDefault="00F9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81248"/>
    <w:rsid w:val="00107CD9"/>
    <w:rsid w:val="00193B6F"/>
    <w:rsid w:val="003A1893"/>
    <w:rsid w:val="003B57CA"/>
    <w:rsid w:val="004002F9"/>
    <w:rsid w:val="008F6227"/>
    <w:rsid w:val="00977AAE"/>
    <w:rsid w:val="00A221C2"/>
    <w:rsid w:val="00BA6D82"/>
    <w:rsid w:val="00C06FB6"/>
    <w:rsid w:val="00E27ABA"/>
    <w:rsid w:val="00ED6824"/>
    <w:rsid w:val="00F964F4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D93F-E640-4E0E-BF36-109A31AE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5</cp:revision>
  <cp:lastPrinted>2016-08-29T08:32:00Z</cp:lastPrinted>
  <dcterms:created xsi:type="dcterms:W3CDTF">2021-09-29T08:23:00Z</dcterms:created>
  <dcterms:modified xsi:type="dcterms:W3CDTF">2021-10-04T11:20:00Z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