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75" w:rsidRPr="00BF4E75" w:rsidRDefault="00BF4E7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3257" w:rsidRDefault="008E32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E3257" w:rsidRPr="005B3DB6" w:rsidRDefault="00CF0FD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POSTANOWIENIE Nr </w:t>
      </w:r>
      <w:r w:rsidR="005B3DB6">
        <w:rPr>
          <w:rFonts w:ascii="Times New Roman" w:hAnsi="Times New Roman" w:cs="Times New Roman"/>
          <w:b/>
          <w:bCs/>
          <w:color w:val="000000"/>
          <w:szCs w:val="24"/>
        </w:rPr>
        <w:t>4/</w:t>
      </w:r>
      <w:r>
        <w:rPr>
          <w:rFonts w:ascii="Times New Roman" w:hAnsi="Times New Roman" w:cs="Times New Roman"/>
          <w:b/>
          <w:bCs/>
          <w:color w:val="000000"/>
          <w:szCs w:val="24"/>
        </w:rPr>
        <w:t>2021</w:t>
      </w:r>
    </w:p>
    <w:p w:rsidR="008E3257" w:rsidRPr="005B3DB6" w:rsidRDefault="001D6D94">
      <w:pPr>
        <w:spacing w:after="0" w:line="360" w:lineRule="auto"/>
        <w:jc w:val="center"/>
      </w:pPr>
      <w:r w:rsidRPr="005B3DB6">
        <w:rPr>
          <w:rFonts w:ascii="Times New Roman" w:hAnsi="Times New Roman" w:cs="Times New Roman"/>
          <w:b/>
          <w:bCs/>
          <w:color w:val="000000"/>
          <w:szCs w:val="24"/>
        </w:rPr>
        <w:t xml:space="preserve">KOMISARZA WYBORCZEGO W LEGNICY </w:t>
      </w:r>
    </w:p>
    <w:p w:rsidR="008E3257" w:rsidRPr="005B3DB6" w:rsidRDefault="00CF0FD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t>z dnia 11 stycznia 2021</w:t>
      </w:r>
      <w:r w:rsidR="001D6D94" w:rsidRPr="005B3DB6">
        <w:rPr>
          <w:rFonts w:ascii="Times New Roman" w:hAnsi="Times New Roman" w:cs="Times New Roman"/>
          <w:b/>
          <w:color w:val="000000"/>
          <w:szCs w:val="24"/>
        </w:rPr>
        <w:t>r.</w:t>
      </w:r>
    </w:p>
    <w:p w:rsidR="008E3257" w:rsidRPr="005B3DB6" w:rsidRDefault="008E3257">
      <w:pPr>
        <w:spacing w:after="0" w:line="360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5B3DB6" w:rsidRDefault="001D6D94" w:rsidP="006B2A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5B3DB6">
        <w:rPr>
          <w:rFonts w:ascii="Times New Roman" w:hAnsi="Times New Roman" w:cs="Times New Roman"/>
          <w:b/>
          <w:bCs/>
          <w:color w:val="000000"/>
          <w:szCs w:val="24"/>
        </w:rPr>
        <w:t xml:space="preserve">w sprawie utworzenia odrębnego obwodu głosowania w </w:t>
      </w:r>
      <w:r w:rsidRPr="005B3DB6">
        <w:rPr>
          <w:rFonts w:ascii="Times New Roman" w:hAnsi="Times New Roman" w:cs="Times New Roman"/>
          <w:b/>
          <w:bCs/>
          <w:szCs w:val="24"/>
        </w:rPr>
        <w:t>Gminie Legnickie Pole</w:t>
      </w:r>
      <w:r w:rsidRPr="005B3DB6">
        <w:rPr>
          <w:rFonts w:ascii="Times New Roman" w:hAnsi="Times New Roman" w:cs="Times New Roman"/>
          <w:b/>
          <w:bCs/>
          <w:color w:val="000000"/>
          <w:szCs w:val="24"/>
        </w:rPr>
        <w:t xml:space="preserve"> w </w:t>
      </w:r>
      <w:r w:rsidR="00CF0FD0">
        <w:rPr>
          <w:rFonts w:ascii="Times New Roman" w:hAnsi="Times New Roman" w:cs="Times New Roman"/>
          <w:b/>
          <w:bCs/>
          <w:color w:val="000000"/>
          <w:szCs w:val="24"/>
        </w:rPr>
        <w:t>referendum gminnym</w:t>
      </w:r>
      <w:r w:rsidR="00CF0FD0" w:rsidRPr="00CF0FD0">
        <w:rPr>
          <w:rFonts w:ascii="Times New Roman" w:hAnsi="Times New Roman" w:cs="Times New Roman"/>
          <w:b/>
          <w:bCs/>
          <w:color w:val="000000"/>
          <w:szCs w:val="24"/>
        </w:rPr>
        <w:t xml:space="preserve"> w sprawie odwołania Wójta Gminy Legnickie Pole przed upływem kadencji i Rady Gminy Legnickie Pole  przed upływem kadencji</w:t>
      </w:r>
      <w:r w:rsidR="00CF0FD0">
        <w:rPr>
          <w:rFonts w:ascii="Times New Roman" w:hAnsi="Times New Roman" w:cs="Times New Roman"/>
          <w:b/>
          <w:bCs/>
          <w:color w:val="000000"/>
          <w:szCs w:val="24"/>
        </w:rPr>
        <w:t xml:space="preserve"> zarządzonego na dzień 14 lutego 2021 r.</w:t>
      </w:r>
    </w:p>
    <w:p w:rsidR="00CF0FD0" w:rsidRPr="005B3DB6" w:rsidRDefault="00CF0FD0">
      <w:pPr>
        <w:spacing w:after="0" w:line="360" w:lineRule="auto"/>
        <w:jc w:val="center"/>
      </w:pPr>
    </w:p>
    <w:p w:rsidR="005B3DB6" w:rsidRPr="001A7D37" w:rsidRDefault="006B2A0B" w:rsidP="005B3DB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>DLG-5333/2-5/20</w:t>
      </w:r>
      <w:r w:rsidR="00BA4D0D">
        <w:rPr>
          <w:rFonts w:ascii="Times New Roman" w:hAnsi="Times New Roman" w:cs="Times New Roman"/>
          <w:b/>
          <w:bCs/>
          <w:color w:val="000000"/>
          <w:sz w:val="20"/>
          <w:szCs w:val="24"/>
        </w:rPr>
        <w:t>/21</w:t>
      </w:r>
    </w:p>
    <w:p w:rsidR="008E3257" w:rsidRPr="005B3DB6" w:rsidRDefault="005B3DB6">
      <w:pPr>
        <w:spacing w:after="0" w:line="360" w:lineRule="auto"/>
        <w:jc w:val="both"/>
      </w:pPr>
      <w:r w:rsidRPr="005B3DB6">
        <w:rPr>
          <w:rFonts w:ascii="Times New Roman" w:hAnsi="Times New Roman" w:cs="Times New Roman"/>
          <w:color w:val="000000"/>
          <w:szCs w:val="24"/>
        </w:rPr>
        <w:t>N</w:t>
      </w:r>
      <w:r w:rsidR="001D6D94" w:rsidRPr="005B3DB6">
        <w:rPr>
          <w:rFonts w:ascii="Times New Roman" w:hAnsi="Times New Roman" w:cs="Times New Roman"/>
          <w:color w:val="000000"/>
          <w:szCs w:val="24"/>
        </w:rPr>
        <w:t xml:space="preserve">a podstawie art. 12 § </w:t>
      </w:r>
      <w:r w:rsidR="00D56279" w:rsidRPr="005B3DB6">
        <w:rPr>
          <w:rFonts w:ascii="Times New Roman" w:hAnsi="Times New Roman" w:cs="Times New Roman"/>
          <w:color w:val="000000"/>
          <w:szCs w:val="24"/>
        </w:rPr>
        <w:t>4</w:t>
      </w:r>
      <w:r w:rsidR="001D6D94" w:rsidRPr="005B3DB6">
        <w:rPr>
          <w:rFonts w:ascii="Times New Roman" w:hAnsi="Times New Roman" w:cs="Times New Roman"/>
          <w:color w:val="000000"/>
          <w:szCs w:val="24"/>
        </w:rPr>
        <w:t xml:space="preserve"> i 11 ustawy z dnia 5 stycznia 2011 r. </w:t>
      </w:r>
      <w:r w:rsidR="00CF0FD0">
        <w:rPr>
          <w:rFonts w:ascii="Times New Roman" w:hAnsi="Times New Roman" w:cs="Times New Roman"/>
          <w:color w:val="000000"/>
          <w:szCs w:val="24"/>
        </w:rPr>
        <w:t>– Kodeks wyborczy (Dz. U. z 2020</w:t>
      </w:r>
      <w:r w:rsidR="001D6D94" w:rsidRPr="005B3DB6">
        <w:rPr>
          <w:rFonts w:ascii="Times New Roman" w:hAnsi="Times New Roman" w:cs="Times New Roman"/>
          <w:color w:val="000000"/>
          <w:szCs w:val="24"/>
        </w:rPr>
        <w:t xml:space="preserve"> r. poz.</w:t>
      </w:r>
      <w:r w:rsidR="00CF0FD0">
        <w:rPr>
          <w:rFonts w:ascii="Times New Roman" w:hAnsi="Times New Roman" w:cs="Times New Roman"/>
          <w:color w:val="000000"/>
          <w:szCs w:val="24"/>
        </w:rPr>
        <w:t>1319</w:t>
      </w:r>
      <w:r w:rsidR="001D6D94" w:rsidRPr="005B3DB6">
        <w:rPr>
          <w:rFonts w:ascii="Times New Roman" w:hAnsi="Times New Roman" w:cs="Times New Roman"/>
          <w:color w:val="000000"/>
          <w:szCs w:val="24"/>
        </w:rPr>
        <w:t>) Komisarz Wyborczy w Legnicy</w:t>
      </w:r>
      <w:r w:rsidR="001D6D94" w:rsidRPr="005B3DB6">
        <w:rPr>
          <w:rFonts w:ascii="Times New Roman" w:hAnsi="Times New Roman" w:cs="Times New Roman"/>
          <w:szCs w:val="24"/>
        </w:rPr>
        <w:t xml:space="preserve"> postanawia, co następuje</w:t>
      </w:r>
      <w:r w:rsidR="001D6D94" w:rsidRPr="005B3DB6">
        <w:rPr>
          <w:rFonts w:ascii="Times New Roman" w:hAnsi="Times New Roman" w:cs="Times New Roman"/>
          <w:color w:val="000000"/>
          <w:szCs w:val="24"/>
        </w:rPr>
        <w:t>:</w:t>
      </w:r>
    </w:p>
    <w:p w:rsidR="00CF0FD0" w:rsidRDefault="00CF0FD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bookmarkStart w:id="0" w:name="_GoBack"/>
      <w:bookmarkEnd w:id="0"/>
    </w:p>
    <w:p w:rsidR="00CF0FD0" w:rsidRPr="00CF0FD0" w:rsidRDefault="00CF0FD0" w:rsidP="00CF0FD0">
      <w:pPr>
        <w:spacing w:after="0" w:line="360" w:lineRule="auto"/>
        <w:jc w:val="both"/>
      </w:pPr>
      <w:r w:rsidRPr="00CF0FD0">
        <w:rPr>
          <w:rFonts w:ascii="Times New Roman" w:hAnsi="Times New Roman" w:cs="Times New Roman"/>
          <w:b/>
          <w:bCs/>
          <w:color w:val="000000"/>
        </w:rPr>
        <w:t>§ 1.</w:t>
      </w:r>
      <w:r w:rsidRPr="00CF0FD0">
        <w:rPr>
          <w:rFonts w:ascii="Times New Roman" w:hAnsi="Times New Roman" w:cs="Times New Roman"/>
          <w:bCs/>
          <w:color w:val="000000"/>
        </w:rPr>
        <w:t xml:space="preserve"> Tworzy się </w:t>
      </w:r>
      <w:r w:rsidRPr="00CF0FD0">
        <w:rPr>
          <w:rFonts w:ascii="Times New Roman" w:hAnsi="Times New Roman" w:cs="Times New Roman"/>
          <w:bCs/>
        </w:rPr>
        <w:t>1 odrębny obwód głosowania w Gminie Legnickie Pole</w:t>
      </w:r>
      <w:r w:rsidRPr="00CF0FD0">
        <w:rPr>
          <w:rFonts w:ascii="Times New Roman" w:hAnsi="Times New Roman" w:cs="Times New Roman"/>
          <w:bCs/>
          <w:color w:val="000000"/>
        </w:rPr>
        <w:t>, ustala się jego numer, granice oraz siedzibę obwodowej komisji ds. referendum, w referendum w sprawach odwołania Wójta Gminy Legnickie Pole przed upływem kadencji i odwołania Rady Gminy Legnickie Pole przed upływem kadencji zarządzonym na dzień</w:t>
      </w:r>
      <w:r w:rsidRPr="00CF0FD0">
        <w:rPr>
          <w:rFonts w:ascii="Times New Roman" w:hAnsi="Times New Roman" w:cs="Times New Roman"/>
          <w:color w:val="000000"/>
        </w:rPr>
        <w:t xml:space="preserve"> 14 lutego 2021</w:t>
      </w:r>
      <w:r w:rsidRPr="00CF0FD0">
        <w:rPr>
          <w:rFonts w:ascii="Times New Roman" w:hAnsi="Times New Roman" w:cs="Times New Roman"/>
          <w:bCs/>
          <w:color w:val="000000"/>
        </w:rPr>
        <w:t xml:space="preserve"> r.:</w:t>
      </w:r>
    </w:p>
    <w:p w:rsidR="008E3257" w:rsidRPr="005B3DB6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68"/>
        <w:gridCol w:w="4294"/>
        <w:gridCol w:w="3100"/>
      </w:tblGrid>
      <w:tr w:rsidR="008E3257" w:rsidRPr="005B3DB6" w:rsidTr="00A204A4">
        <w:tc>
          <w:tcPr>
            <w:tcW w:w="1668" w:type="dxa"/>
            <w:shd w:val="clear" w:color="auto" w:fill="auto"/>
          </w:tcPr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Numer obwodu głosowania</w:t>
            </w:r>
          </w:p>
        </w:tc>
        <w:tc>
          <w:tcPr>
            <w:tcW w:w="4294" w:type="dxa"/>
            <w:shd w:val="clear" w:color="auto" w:fill="auto"/>
          </w:tcPr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Granice obwodu głosowania</w:t>
            </w:r>
          </w:p>
        </w:tc>
        <w:tc>
          <w:tcPr>
            <w:tcW w:w="3100" w:type="dxa"/>
            <w:shd w:val="clear" w:color="auto" w:fill="auto"/>
          </w:tcPr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Siedziba Obwodowej Komisji Wyborczej</w:t>
            </w:r>
          </w:p>
        </w:tc>
      </w:tr>
      <w:tr w:rsidR="008E3257" w:rsidRPr="005B3DB6" w:rsidTr="00A204A4">
        <w:tc>
          <w:tcPr>
            <w:tcW w:w="1668" w:type="dxa"/>
            <w:shd w:val="clear" w:color="auto" w:fill="auto"/>
          </w:tcPr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Cs/>
                <w:color w:val="000000"/>
                <w:szCs w:val="24"/>
              </w:rPr>
              <w:t>Dom Pomocy Społecznej w Legnickim Polu</w:t>
            </w:r>
          </w:p>
        </w:tc>
        <w:tc>
          <w:tcPr>
            <w:tcW w:w="3100" w:type="dxa"/>
            <w:shd w:val="clear" w:color="auto" w:fill="auto"/>
          </w:tcPr>
          <w:p w:rsid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Świetlica Domu Pomocy Społecznej w Legnickim Polu, ul. Benedyktynów 4, </w:t>
            </w:r>
          </w:p>
          <w:p w:rsidR="008E3257" w:rsidRPr="005B3DB6" w:rsidRDefault="001D6D9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B3DB6">
              <w:rPr>
                <w:rFonts w:ascii="Times New Roman" w:hAnsi="Times New Roman" w:cs="Times New Roman"/>
                <w:bCs/>
                <w:color w:val="000000"/>
                <w:szCs w:val="24"/>
              </w:rPr>
              <w:t>59-241 Legnickie Pole</w:t>
            </w:r>
          </w:p>
        </w:tc>
      </w:tr>
    </w:tbl>
    <w:p w:rsidR="008E3257" w:rsidRPr="005B3DB6" w:rsidRDefault="008E325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8E3257" w:rsidRPr="005B3DB6" w:rsidRDefault="001D6D94">
      <w:pPr>
        <w:spacing w:after="0" w:line="360" w:lineRule="auto"/>
        <w:jc w:val="both"/>
      </w:pPr>
      <w:r w:rsidRPr="005B3DB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§ 2. </w:t>
      </w:r>
      <w:r w:rsidRPr="005B3DB6">
        <w:rPr>
          <w:rFonts w:ascii="Times New Roman" w:hAnsi="Times New Roman" w:cs="Times New Roman"/>
          <w:color w:val="000000" w:themeColor="text1"/>
          <w:szCs w:val="24"/>
        </w:rPr>
        <w:t>Postanowienie podlega przekazaniu Wójtowi Gminy Legnickie Pole</w:t>
      </w:r>
      <w:r w:rsidR="00BF4E75" w:rsidRPr="005B3DB6">
        <w:rPr>
          <w:rFonts w:ascii="Times New Roman" w:hAnsi="Times New Roman" w:cs="Times New Roman"/>
          <w:color w:val="000000" w:themeColor="text1"/>
          <w:szCs w:val="24"/>
        </w:rPr>
        <w:t>, Wojewodzie Dolnośląskiemu</w:t>
      </w:r>
      <w:r w:rsidRPr="005B3DB6">
        <w:rPr>
          <w:rFonts w:ascii="Times New Roman" w:hAnsi="Times New Roman" w:cs="Times New Roman"/>
          <w:color w:val="000000"/>
          <w:szCs w:val="24"/>
        </w:rPr>
        <w:t xml:space="preserve"> oraz Państwowej Komisji Wyborczej.</w:t>
      </w:r>
    </w:p>
    <w:p w:rsidR="008E3257" w:rsidRPr="005B3DB6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8E3257" w:rsidRPr="005B3DB6" w:rsidRDefault="001D6D94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5B3DB6">
        <w:rPr>
          <w:rFonts w:ascii="Times New Roman" w:hAnsi="Times New Roman" w:cs="Times New Roman"/>
          <w:b/>
          <w:color w:val="000000"/>
          <w:szCs w:val="24"/>
        </w:rPr>
        <w:t>§ 3.</w:t>
      </w:r>
      <w:r w:rsidRPr="005B3DB6">
        <w:rPr>
          <w:rFonts w:ascii="Times New Roman" w:hAnsi="Times New Roman" w:cs="Times New Roman"/>
          <w:color w:val="000000" w:themeColor="text1"/>
          <w:szCs w:val="24"/>
        </w:rPr>
        <w:t>Na postanowienie wyborcom w liczbie co najmniej 15 przysługuje prawo wniesienia skargi do Państwowej Komisji Wyborczej w terminie 3 dni</w:t>
      </w:r>
      <w:r w:rsidR="00F158D9">
        <w:rPr>
          <w:rFonts w:ascii="Times New Roman" w:hAnsi="Times New Roman" w:cs="Times New Roman"/>
          <w:color w:val="000000" w:themeColor="text1"/>
          <w:szCs w:val="24"/>
        </w:rPr>
        <w:t xml:space="preserve"> od daty podania postanowienia </w:t>
      </w:r>
      <w:r w:rsidRPr="005B3DB6">
        <w:rPr>
          <w:rFonts w:ascii="Times New Roman" w:hAnsi="Times New Roman" w:cs="Times New Roman"/>
          <w:color w:val="000000" w:themeColor="text1"/>
          <w:szCs w:val="24"/>
        </w:rPr>
        <w:t>do publicznej wiadomości przez Komisarza Wyborczego w Biuletynie Informacji Publicznej.</w:t>
      </w:r>
    </w:p>
    <w:p w:rsidR="008E3257" w:rsidRPr="005B3DB6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8E3257" w:rsidRPr="005B3DB6" w:rsidRDefault="001D6D94">
      <w:pPr>
        <w:spacing w:after="0" w:line="360" w:lineRule="auto"/>
        <w:jc w:val="both"/>
      </w:pPr>
      <w:r w:rsidRPr="005B3DB6">
        <w:rPr>
          <w:rFonts w:ascii="Times New Roman" w:hAnsi="Times New Roman" w:cs="Times New Roman"/>
          <w:b/>
          <w:bCs/>
          <w:color w:val="000000"/>
          <w:szCs w:val="24"/>
        </w:rPr>
        <w:t xml:space="preserve">§ 4. </w:t>
      </w:r>
      <w:r w:rsidRPr="005B3DB6">
        <w:rPr>
          <w:rFonts w:ascii="Times New Roman" w:hAnsi="Times New Roman" w:cs="Times New Roman"/>
          <w:color w:val="000000" w:themeColor="text1"/>
          <w:szCs w:val="24"/>
        </w:rPr>
        <w:t>Postanowienie wchodzi w życie z dniem podpisania i podlega ogłoszeniu w Dzienniku Urzędowy</w:t>
      </w:r>
      <w:r w:rsidR="00BF4E75" w:rsidRPr="005B3DB6">
        <w:rPr>
          <w:rFonts w:ascii="Times New Roman" w:hAnsi="Times New Roman" w:cs="Times New Roman"/>
          <w:color w:val="000000" w:themeColor="text1"/>
          <w:szCs w:val="24"/>
        </w:rPr>
        <w:t>m Województwa Dolnośląskiego oraz podaniu do publicznej wiadomości w Biuletynie Informacji Publicznej i w sposób zwyczajowo przyjęty na obszarze Gminy Legnickie Pole.</w:t>
      </w:r>
    </w:p>
    <w:p w:rsidR="008E3257" w:rsidRPr="005B3DB6" w:rsidRDefault="008E3257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8E3257" w:rsidRPr="005B3DB6" w:rsidRDefault="001D6D94" w:rsidP="006B2A0B">
      <w:pPr>
        <w:spacing w:after="0" w:line="240" w:lineRule="auto"/>
        <w:ind w:left="4536"/>
        <w:jc w:val="center"/>
      </w:pPr>
      <w:r w:rsidRPr="005B3DB6">
        <w:rPr>
          <w:rFonts w:ascii="Times New Roman" w:hAnsi="Times New Roman" w:cs="Times New Roman"/>
          <w:b/>
          <w:bCs/>
          <w:szCs w:val="24"/>
        </w:rPr>
        <w:t>Komisarz Wyborczy</w:t>
      </w:r>
      <w:r w:rsidRPr="005B3DB6">
        <w:rPr>
          <w:rFonts w:ascii="Times New Roman" w:hAnsi="Times New Roman" w:cs="Times New Roman"/>
          <w:b/>
          <w:bCs/>
          <w:szCs w:val="24"/>
        </w:rPr>
        <w:br/>
        <w:t>w Legnicy</w:t>
      </w:r>
    </w:p>
    <w:p w:rsidR="008E3257" w:rsidRPr="005B3DB6" w:rsidRDefault="006B2A0B" w:rsidP="006B2A0B">
      <w:pPr>
        <w:tabs>
          <w:tab w:val="left" w:pos="284"/>
        </w:tabs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b/>
          <w:bCs/>
          <w:szCs w:val="24"/>
        </w:rPr>
        <w:t>/-/</w:t>
      </w:r>
      <w:r w:rsidR="001D6D94" w:rsidRPr="005B3DB6">
        <w:rPr>
          <w:rFonts w:ascii="Times New Roman" w:hAnsi="Times New Roman" w:cs="Times New Roman"/>
          <w:b/>
          <w:bCs/>
          <w:szCs w:val="24"/>
        </w:rPr>
        <w:t>Artur Waluk</w:t>
      </w:r>
    </w:p>
    <w:p w:rsidR="00BF4E75" w:rsidRDefault="00BF4E7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F4E75" w:rsidSect="0072151E">
      <w:pgSz w:w="11906" w:h="16838"/>
      <w:pgMar w:top="0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7"/>
    <w:rsid w:val="000700CD"/>
    <w:rsid w:val="001A7D37"/>
    <w:rsid w:val="001D6D94"/>
    <w:rsid w:val="002E7A08"/>
    <w:rsid w:val="003946EE"/>
    <w:rsid w:val="003A7DF3"/>
    <w:rsid w:val="003C63C6"/>
    <w:rsid w:val="00484944"/>
    <w:rsid w:val="00555192"/>
    <w:rsid w:val="005B3DB6"/>
    <w:rsid w:val="005C2F26"/>
    <w:rsid w:val="00625B6B"/>
    <w:rsid w:val="006B2A0B"/>
    <w:rsid w:val="0072151E"/>
    <w:rsid w:val="00732C66"/>
    <w:rsid w:val="00744FB8"/>
    <w:rsid w:val="008E3257"/>
    <w:rsid w:val="00913EAE"/>
    <w:rsid w:val="00A204A4"/>
    <w:rsid w:val="00A87C6D"/>
    <w:rsid w:val="00BA4D0D"/>
    <w:rsid w:val="00BF4E75"/>
    <w:rsid w:val="00C52893"/>
    <w:rsid w:val="00CF0FD0"/>
    <w:rsid w:val="00D56279"/>
    <w:rsid w:val="00E76B8C"/>
    <w:rsid w:val="00EA312C"/>
    <w:rsid w:val="00F158D9"/>
    <w:rsid w:val="00F2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253"/>
  <w15:docId w15:val="{E0625BD3-5040-407F-B98A-F15FEA0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5BC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DC5C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next w:val="Tekstpodstawowy"/>
    <w:qFormat/>
    <w:rsid w:val="00744FB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4FB8"/>
    <w:pPr>
      <w:spacing w:after="140"/>
    </w:pPr>
  </w:style>
  <w:style w:type="paragraph" w:styleId="Lista">
    <w:name w:val="List"/>
    <w:basedOn w:val="Tekstpodstawowy"/>
    <w:rsid w:val="00744FB8"/>
    <w:rPr>
      <w:rFonts w:cs="Lohit Devanagari"/>
    </w:rPr>
  </w:style>
  <w:style w:type="paragraph" w:styleId="Legenda">
    <w:name w:val="caption"/>
    <w:basedOn w:val="Normalny"/>
    <w:qFormat/>
    <w:rsid w:val="00744FB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4FB8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23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5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D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cn">
    <w:name w:val="bcn"/>
    <w:basedOn w:val="Normalny"/>
    <w:qFormat/>
    <w:rsid w:val="00744FB8"/>
    <w:pPr>
      <w:spacing w:beforeAutospacing="1" w:afterAutospacing="1" w:line="255" w:lineRule="atLeast"/>
      <w:jc w:val="center"/>
    </w:pPr>
    <w:rPr>
      <w:rFonts w:ascii="Verdana" w:eastAsia="Times New Roman" w:hAnsi="Verdana" w:cs="Times New Roman"/>
      <w:b/>
      <w:bCs/>
      <w:color w:val="003366"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5C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C348-6FE6-432D-B003-18B65C5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Mikucka</dc:creator>
  <dc:description/>
  <cp:lastModifiedBy>Zofia Bratek</cp:lastModifiedBy>
  <cp:revision>5</cp:revision>
  <cp:lastPrinted>2018-12-20T08:05:00Z</cp:lastPrinted>
  <dcterms:created xsi:type="dcterms:W3CDTF">2021-01-08T11:29:00Z</dcterms:created>
  <dcterms:modified xsi:type="dcterms:W3CDTF">2021-01-11T11:57:00Z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