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C1C" w:rsidRDefault="00B11C1C" w:rsidP="00721E2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3"/>
          <w:szCs w:val="23"/>
        </w:rPr>
      </w:pPr>
      <w:r w:rsidRPr="00180746">
        <w:rPr>
          <w:rFonts w:ascii="Tahoma" w:hAnsi="Tahoma" w:cs="Tahoma"/>
          <w:sz w:val="23"/>
          <w:szCs w:val="23"/>
        </w:rPr>
        <w:t xml:space="preserve">Sygn. I </w:t>
      </w:r>
      <w:proofErr w:type="spellStart"/>
      <w:r w:rsidRPr="00180746">
        <w:rPr>
          <w:rFonts w:ascii="Tahoma" w:hAnsi="Tahoma" w:cs="Tahoma"/>
          <w:sz w:val="23"/>
          <w:szCs w:val="23"/>
        </w:rPr>
        <w:t>Ns</w:t>
      </w:r>
      <w:proofErr w:type="spellEnd"/>
      <w:r w:rsidRPr="00180746">
        <w:rPr>
          <w:rFonts w:ascii="Tahoma" w:hAnsi="Tahoma" w:cs="Tahoma"/>
          <w:sz w:val="23"/>
          <w:szCs w:val="23"/>
        </w:rPr>
        <w:t xml:space="preserve"> 306/14</w:t>
      </w:r>
    </w:p>
    <w:p w:rsidR="00721E20" w:rsidRPr="00180746" w:rsidRDefault="00721E20" w:rsidP="00721E2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3"/>
          <w:szCs w:val="23"/>
        </w:rPr>
      </w:pPr>
    </w:p>
    <w:p w:rsidR="00B11C1C" w:rsidRPr="000B0D8F" w:rsidRDefault="00B11C1C" w:rsidP="00721E20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sz w:val="30"/>
          <w:szCs w:val="30"/>
        </w:rPr>
      </w:pPr>
      <w:r w:rsidRPr="000B0D8F">
        <w:rPr>
          <w:rFonts w:ascii="Tahoma" w:hAnsi="Tahoma" w:cs="Tahoma"/>
          <w:sz w:val="30"/>
          <w:szCs w:val="30"/>
        </w:rPr>
        <w:t>P</w:t>
      </w:r>
      <w:r w:rsidR="00721E20">
        <w:rPr>
          <w:rFonts w:ascii="Tahoma" w:hAnsi="Tahoma" w:cs="Tahoma"/>
          <w:sz w:val="30"/>
          <w:szCs w:val="30"/>
        </w:rPr>
        <w:t xml:space="preserve"> </w:t>
      </w:r>
      <w:r w:rsidRPr="000B0D8F">
        <w:rPr>
          <w:rFonts w:ascii="Tahoma" w:hAnsi="Tahoma" w:cs="Tahoma"/>
          <w:sz w:val="30"/>
          <w:szCs w:val="30"/>
        </w:rPr>
        <w:t>O</w:t>
      </w:r>
      <w:r w:rsidR="00721E20">
        <w:rPr>
          <w:rFonts w:ascii="Tahoma" w:hAnsi="Tahoma" w:cs="Tahoma"/>
          <w:sz w:val="30"/>
          <w:szCs w:val="30"/>
        </w:rPr>
        <w:t xml:space="preserve"> </w:t>
      </w:r>
      <w:r w:rsidRPr="000B0D8F">
        <w:rPr>
          <w:rFonts w:ascii="Tahoma" w:hAnsi="Tahoma" w:cs="Tahoma"/>
          <w:sz w:val="30"/>
          <w:szCs w:val="30"/>
        </w:rPr>
        <w:t>S</w:t>
      </w:r>
      <w:r w:rsidR="00721E20">
        <w:rPr>
          <w:rFonts w:ascii="Tahoma" w:hAnsi="Tahoma" w:cs="Tahoma"/>
          <w:sz w:val="30"/>
          <w:szCs w:val="30"/>
        </w:rPr>
        <w:t xml:space="preserve"> </w:t>
      </w:r>
      <w:r w:rsidRPr="000B0D8F">
        <w:rPr>
          <w:rFonts w:ascii="Tahoma" w:hAnsi="Tahoma" w:cs="Tahoma"/>
          <w:sz w:val="30"/>
          <w:szCs w:val="30"/>
        </w:rPr>
        <w:t>T</w:t>
      </w:r>
      <w:r w:rsidR="00721E20">
        <w:rPr>
          <w:rFonts w:ascii="Tahoma" w:hAnsi="Tahoma" w:cs="Tahoma"/>
          <w:sz w:val="30"/>
          <w:szCs w:val="30"/>
        </w:rPr>
        <w:t xml:space="preserve"> </w:t>
      </w:r>
      <w:r w:rsidRPr="000B0D8F">
        <w:rPr>
          <w:rFonts w:ascii="Tahoma" w:hAnsi="Tahoma" w:cs="Tahoma"/>
          <w:sz w:val="30"/>
          <w:szCs w:val="30"/>
        </w:rPr>
        <w:t>A</w:t>
      </w:r>
      <w:r w:rsidR="00721E20">
        <w:rPr>
          <w:rFonts w:ascii="Tahoma" w:hAnsi="Tahoma" w:cs="Tahoma"/>
          <w:sz w:val="30"/>
          <w:szCs w:val="30"/>
        </w:rPr>
        <w:t xml:space="preserve"> </w:t>
      </w:r>
      <w:r w:rsidRPr="000B0D8F">
        <w:rPr>
          <w:rFonts w:ascii="Tahoma" w:hAnsi="Tahoma" w:cs="Tahoma"/>
          <w:sz w:val="30"/>
          <w:szCs w:val="30"/>
        </w:rPr>
        <w:t>N</w:t>
      </w:r>
      <w:r w:rsidR="00721E20">
        <w:rPr>
          <w:rFonts w:ascii="Tahoma" w:hAnsi="Tahoma" w:cs="Tahoma"/>
          <w:sz w:val="30"/>
          <w:szCs w:val="30"/>
        </w:rPr>
        <w:t xml:space="preserve"> </w:t>
      </w:r>
      <w:r w:rsidRPr="000B0D8F">
        <w:rPr>
          <w:rFonts w:ascii="Tahoma" w:hAnsi="Tahoma" w:cs="Tahoma"/>
          <w:sz w:val="30"/>
          <w:szCs w:val="30"/>
        </w:rPr>
        <w:t>O</w:t>
      </w:r>
      <w:r w:rsidR="00721E20">
        <w:rPr>
          <w:rFonts w:ascii="Tahoma" w:hAnsi="Tahoma" w:cs="Tahoma"/>
          <w:sz w:val="30"/>
          <w:szCs w:val="30"/>
        </w:rPr>
        <w:t xml:space="preserve"> </w:t>
      </w:r>
      <w:r w:rsidRPr="000B0D8F">
        <w:rPr>
          <w:rFonts w:ascii="Tahoma" w:hAnsi="Tahoma" w:cs="Tahoma"/>
          <w:sz w:val="30"/>
          <w:szCs w:val="30"/>
        </w:rPr>
        <w:t>W</w:t>
      </w:r>
      <w:r w:rsidR="00721E20">
        <w:rPr>
          <w:rFonts w:ascii="Tahoma" w:hAnsi="Tahoma" w:cs="Tahoma"/>
          <w:sz w:val="30"/>
          <w:szCs w:val="30"/>
        </w:rPr>
        <w:t xml:space="preserve"> </w:t>
      </w:r>
      <w:r w:rsidRPr="000B0D8F">
        <w:rPr>
          <w:rFonts w:ascii="Tahoma" w:hAnsi="Tahoma" w:cs="Tahoma"/>
          <w:sz w:val="30"/>
          <w:szCs w:val="30"/>
        </w:rPr>
        <w:t>I</w:t>
      </w:r>
      <w:r w:rsidR="00721E20">
        <w:rPr>
          <w:rFonts w:ascii="Tahoma" w:hAnsi="Tahoma" w:cs="Tahoma"/>
          <w:sz w:val="30"/>
          <w:szCs w:val="30"/>
        </w:rPr>
        <w:t xml:space="preserve"> </w:t>
      </w:r>
      <w:r w:rsidRPr="000B0D8F">
        <w:rPr>
          <w:rFonts w:ascii="Tahoma" w:hAnsi="Tahoma" w:cs="Tahoma"/>
          <w:sz w:val="30"/>
          <w:szCs w:val="30"/>
        </w:rPr>
        <w:t>E</w:t>
      </w:r>
      <w:r w:rsidR="00721E20">
        <w:rPr>
          <w:rFonts w:ascii="Tahoma" w:hAnsi="Tahoma" w:cs="Tahoma"/>
          <w:sz w:val="30"/>
          <w:szCs w:val="30"/>
        </w:rPr>
        <w:t xml:space="preserve"> </w:t>
      </w:r>
      <w:r w:rsidRPr="000B0D8F">
        <w:rPr>
          <w:rFonts w:ascii="Tahoma" w:hAnsi="Tahoma" w:cs="Tahoma"/>
          <w:sz w:val="30"/>
          <w:szCs w:val="30"/>
        </w:rPr>
        <w:t>N</w:t>
      </w:r>
      <w:r w:rsidR="00721E20">
        <w:rPr>
          <w:rFonts w:ascii="Tahoma" w:hAnsi="Tahoma" w:cs="Tahoma"/>
          <w:sz w:val="30"/>
          <w:szCs w:val="30"/>
        </w:rPr>
        <w:t xml:space="preserve"> </w:t>
      </w:r>
      <w:r w:rsidRPr="000B0D8F">
        <w:rPr>
          <w:rFonts w:ascii="Tahoma" w:hAnsi="Tahoma" w:cs="Tahoma"/>
          <w:sz w:val="30"/>
          <w:szCs w:val="30"/>
        </w:rPr>
        <w:t>I</w:t>
      </w:r>
      <w:r w:rsidR="00721E20">
        <w:rPr>
          <w:rFonts w:ascii="Tahoma" w:hAnsi="Tahoma" w:cs="Tahoma"/>
          <w:sz w:val="30"/>
          <w:szCs w:val="30"/>
        </w:rPr>
        <w:t xml:space="preserve"> </w:t>
      </w:r>
      <w:r w:rsidRPr="000B0D8F">
        <w:rPr>
          <w:rFonts w:ascii="Tahoma" w:hAnsi="Tahoma" w:cs="Tahoma"/>
          <w:sz w:val="30"/>
          <w:szCs w:val="30"/>
        </w:rPr>
        <w:t>E</w:t>
      </w:r>
    </w:p>
    <w:p w:rsidR="00721E20" w:rsidRDefault="00721E20" w:rsidP="00721E20">
      <w:pPr>
        <w:autoSpaceDE w:val="0"/>
        <w:autoSpaceDN w:val="0"/>
        <w:adjustRightInd w:val="0"/>
        <w:spacing w:after="0" w:line="360" w:lineRule="auto"/>
        <w:jc w:val="right"/>
        <w:rPr>
          <w:rFonts w:ascii="Tahoma" w:hAnsi="Tahoma" w:cs="Tahoma"/>
          <w:sz w:val="23"/>
          <w:szCs w:val="23"/>
        </w:rPr>
      </w:pPr>
      <w:r w:rsidRPr="00180746">
        <w:rPr>
          <w:rFonts w:ascii="Tahoma" w:hAnsi="Tahoma" w:cs="Tahoma"/>
          <w:sz w:val="23"/>
          <w:szCs w:val="23"/>
        </w:rPr>
        <w:t>Dnia 12 stycznia 2015 r.</w:t>
      </w:r>
    </w:p>
    <w:p w:rsidR="005B4B22" w:rsidRDefault="005B4B22" w:rsidP="00721E2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3"/>
          <w:szCs w:val="23"/>
        </w:rPr>
      </w:pPr>
    </w:p>
    <w:p w:rsidR="00B11C1C" w:rsidRPr="00180746" w:rsidRDefault="00B11C1C" w:rsidP="00721E2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3"/>
          <w:szCs w:val="23"/>
        </w:rPr>
      </w:pPr>
      <w:r w:rsidRPr="00180746">
        <w:rPr>
          <w:rFonts w:ascii="Tahoma" w:hAnsi="Tahoma" w:cs="Tahoma"/>
          <w:sz w:val="23"/>
          <w:szCs w:val="23"/>
        </w:rPr>
        <w:t xml:space="preserve">Sąd </w:t>
      </w:r>
      <w:r w:rsidR="00721E20">
        <w:rPr>
          <w:rFonts w:ascii="Tahoma" w:hAnsi="Tahoma" w:cs="Tahoma"/>
          <w:sz w:val="23"/>
          <w:szCs w:val="23"/>
        </w:rPr>
        <w:t>O</w:t>
      </w:r>
      <w:r w:rsidRPr="00180746">
        <w:rPr>
          <w:rFonts w:ascii="Tahoma" w:hAnsi="Tahoma" w:cs="Tahoma"/>
          <w:sz w:val="23"/>
          <w:szCs w:val="23"/>
        </w:rPr>
        <w:t xml:space="preserve">kręgowy </w:t>
      </w:r>
      <w:r w:rsidR="00721E20">
        <w:rPr>
          <w:rFonts w:ascii="Tahoma" w:hAnsi="Tahoma" w:cs="Tahoma"/>
          <w:sz w:val="23"/>
          <w:szCs w:val="23"/>
        </w:rPr>
        <w:t>w</w:t>
      </w:r>
      <w:r w:rsidRPr="00180746">
        <w:rPr>
          <w:rFonts w:ascii="Tahoma" w:hAnsi="Tahoma" w:cs="Tahoma"/>
          <w:sz w:val="23"/>
          <w:szCs w:val="23"/>
        </w:rPr>
        <w:t xml:space="preserve"> Bielsku-Białej I Wydział C</w:t>
      </w:r>
      <w:r w:rsidR="00721E20">
        <w:rPr>
          <w:rFonts w:ascii="Tahoma" w:hAnsi="Tahoma" w:cs="Tahoma"/>
          <w:sz w:val="23"/>
          <w:szCs w:val="23"/>
        </w:rPr>
        <w:t>y</w:t>
      </w:r>
      <w:r w:rsidRPr="00180746">
        <w:rPr>
          <w:rFonts w:ascii="Tahoma" w:hAnsi="Tahoma" w:cs="Tahoma"/>
          <w:sz w:val="23"/>
          <w:szCs w:val="23"/>
        </w:rPr>
        <w:t>wilny</w:t>
      </w:r>
    </w:p>
    <w:p w:rsidR="00B11C1C" w:rsidRPr="00180746" w:rsidRDefault="00B11C1C" w:rsidP="00721E2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3"/>
          <w:szCs w:val="23"/>
        </w:rPr>
      </w:pPr>
      <w:r w:rsidRPr="00180746">
        <w:rPr>
          <w:rFonts w:ascii="Tahoma" w:hAnsi="Tahoma" w:cs="Tahoma"/>
          <w:sz w:val="23"/>
          <w:szCs w:val="23"/>
        </w:rPr>
        <w:t>w składzie następującym:</w:t>
      </w:r>
    </w:p>
    <w:p w:rsidR="00B11C1C" w:rsidRPr="00180746" w:rsidRDefault="00B11C1C" w:rsidP="00721E2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3"/>
          <w:szCs w:val="23"/>
        </w:rPr>
      </w:pPr>
    </w:p>
    <w:p w:rsidR="00B11C1C" w:rsidRPr="00180746" w:rsidRDefault="00E3703C" w:rsidP="00721E20">
      <w:pPr>
        <w:autoSpaceDE w:val="0"/>
        <w:autoSpaceDN w:val="0"/>
        <w:adjustRightInd w:val="0"/>
        <w:spacing w:after="0" w:line="240" w:lineRule="auto"/>
        <w:ind w:firstLine="709"/>
        <w:rPr>
          <w:rFonts w:ascii="Tahoma" w:hAnsi="Tahoma" w:cs="Tahoma"/>
          <w:sz w:val="23"/>
          <w:szCs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E8E3E" wp14:editId="6053AB4D">
                <wp:simplePos x="0" y="0"/>
                <wp:positionH relativeFrom="column">
                  <wp:posOffset>2119630</wp:posOffset>
                </wp:positionH>
                <wp:positionV relativeFrom="paragraph">
                  <wp:posOffset>4763</wp:posOffset>
                </wp:positionV>
                <wp:extent cx="956945" cy="147637"/>
                <wp:effectExtent l="0" t="0" r="14605" b="241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45" cy="14763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7CD93" id="Prostokąt 1" o:spid="_x0000_s1026" style="position:absolute;margin-left:166.9pt;margin-top:.4pt;width:75.35pt;height:1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" fillcolor="black [3213]" strokecolor="black [3213]" strokeweight="1pt"/>
            </w:pict>
          </mc:Fallback>
        </mc:AlternateContent>
      </w:r>
      <w:r w:rsidR="00B11C1C" w:rsidRPr="00180746">
        <w:rPr>
          <w:rFonts w:ascii="Tahoma" w:hAnsi="Tahoma" w:cs="Tahoma"/>
          <w:sz w:val="23"/>
          <w:szCs w:val="23"/>
        </w:rPr>
        <w:t>Przewodni</w:t>
      </w:r>
      <w:r w:rsidR="00721E20">
        <w:rPr>
          <w:rFonts w:ascii="Tahoma" w:hAnsi="Tahoma" w:cs="Tahoma"/>
          <w:sz w:val="23"/>
          <w:szCs w:val="23"/>
        </w:rPr>
        <w:t>cz</w:t>
      </w:r>
      <w:r w:rsidR="00B11C1C" w:rsidRPr="00180746">
        <w:rPr>
          <w:rFonts w:ascii="Tahoma" w:hAnsi="Tahoma" w:cs="Tahoma"/>
          <w:sz w:val="23"/>
          <w:szCs w:val="23"/>
        </w:rPr>
        <w:t>ą</w:t>
      </w:r>
      <w:r w:rsidR="00721E20">
        <w:rPr>
          <w:rFonts w:ascii="Tahoma" w:hAnsi="Tahoma" w:cs="Tahoma"/>
          <w:sz w:val="23"/>
          <w:szCs w:val="23"/>
        </w:rPr>
        <w:t>cy</w:t>
      </w:r>
      <w:r w:rsidR="00B11C1C" w:rsidRPr="00180746">
        <w:rPr>
          <w:rFonts w:ascii="Tahoma" w:hAnsi="Tahoma" w:cs="Tahoma"/>
          <w:sz w:val="23"/>
          <w:szCs w:val="23"/>
        </w:rPr>
        <w:t>:</w:t>
      </w:r>
      <w:r w:rsidR="00721E20" w:rsidRPr="00721E20">
        <w:rPr>
          <w:rFonts w:ascii="Tahoma" w:hAnsi="Tahoma" w:cs="Tahoma"/>
          <w:sz w:val="23"/>
          <w:szCs w:val="23"/>
        </w:rPr>
        <w:t xml:space="preserve"> </w:t>
      </w:r>
      <w:r w:rsidR="00721E20">
        <w:rPr>
          <w:rFonts w:ascii="Tahoma" w:hAnsi="Tahoma" w:cs="Tahoma"/>
          <w:sz w:val="23"/>
          <w:szCs w:val="23"/>
        </w:rPr>
        <w:tab/>
      </w:r>
      <w:r w:rsidR="00721E20" w:rsidRPr="00180746">
        <w:rPr>
          <w:rFonts w:ascii="Tahoma" w:hAnsi="Tahoma" w:cs="Tahoma"/>
          <w:sz w:val="23"/>
          <w:szCs w:val="23"/>
        </w:rPr>
        <w:t xml:space="preserve">SSO </w:t>
      </w:r>
    </w:p>
    <w:p w:rsidR="00B11C1C" w:rsidRPr="00180746" w:rsidRDefault="00E3703C" w:rsidP="00721E20">
      <w:pPr>
        <w:autoSpaceDE w:val="0"/>
        <w:autoSpaceDN w:val="0"/>
        <w:adjustRightInd w:val="0"/>
        <w:spacing w:after="0" w:line="240" w:lineRule="auto"/>
        <w:ind w:firstLine="709"/>
        <w:rPr>
          <w:rFonts w:ascii="Tahoma" w:hAnsi="Tahoma" w:cs="Tahoma"/>
          <w:sz w:val="23"/>
          <w:szCs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C23779" wp14:editId="68D6FA64">
                <wp:simplePos x="0" y="0"/>
                <wp:positionH relativeFrom="column">
                  <wp:posOffset>2029143</wp:posOffset>
                </wp:positionH>
                <wp:positionV relativeFrom="paragraph">
                  <wp:posOffset>23495</wp:posOffset>
                </wp:positionV>
                <wp:extent cx="1447800" cy="147637"/>
                <wp:effectExtent l="0" t="0" r="19050" b="2413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4763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9D83A" id="Prostokąt 3" o:spid="_x0000_s1026" style="position:absolute;margin-left:159.8pt;margin-top:1.85pt;width:114pt;height:1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" fillcolor="black [3213]" strokecolor="black [3213]" strokeweight="1pt"/>
            </w:pict>
          </mc:Fallback>
        </mc:AlternateContent>
      </w:r>
      <w:r w:rsidR="00B11C1C" w:rsidRPr="00180746">
        <w:rPr>
          <w:rFonts w:ascii="Tahoma" w:hAnsi="Tahoma" w:cs="Tahoma"/>
          <w:sz w:val="23"/>
          <w:szCs w:val="23"/>
        </w:rPr>
        <w:t>Sędzia</w:t>
      </w:r>
      <w:r w:rsidR="00721E20">
        <w:rPr>
          <w:rFonts w:ascii="Tahoma" w:hAnsi="Tahoma" w:cs="Tahoma"/>
          <w:sz w:val="23"/>
          <w:szCs w:val="23"/>
        </w:rPr>
        <w:t xml:space="preserve"> </w:t>
      </w:r>
      <w:r w:rsidR="00721E20">
        <w:rPr>
          <w:rFonts w:ascii="Tahoma" w:hAnsi="Tahoma" w:cs="Tahoma"/>
          <w:sz w:val="23"/>
          <w:szCs w:val="23"/>
        </w:rPr>
        <w:tab/>
      </w:r>
      <w:r w:rsidR="00721E20">
        <w:rPr>
          <w:rFonts w:ascii="Tahoma" w:hAnsi="Tahoma" w:cs="Tahoma"/>
          <w:sz w:val="23"/>
          <w:szCs w:val="23"/>
        </w:rPr>
        <w:tab/>
      </w:r>
      <w:r w:rsidR="00721E20" w:rsidRPr="00180746">
        <w:rPr>
          <w:rFonts w:ascii="Tahoma" w:hAnsi="Tahoma" w:cs="Tahoma"/>
          <w:sz w:val="23"/>
          <w:szCs w:val="23"/>
        </w:rPr>
        <w:t>S</w:t>
      </w:r>
      <w:r w:rsidR="00721E20">
        <w:rPr>
          <w:rFonts w:ascii="Tahoma" w:hAnsi="Tahoma" w:cs="Tahoma"/>
          <w:sz w:val="23"/>
          <w:szCs w:val="23"/>
        </w:rPr>
        <w:t>O</w:t>
      </w:r>
      <w:r w:rsidR="00721E20" w:rsidRPr="00180746">
        <w:rPr>
          <w:rFonts w:ascii="Tahoma" w:hAnsi="Tahoma" w:cs="Tahoma"/>
          <w:sz w:val="23"/>
          <w:szCs w:val="23"/>
        </w:rPr>
        <w:t xml:space="preserve"> </w:t>
      </w:r>
    </w:p>
    <w:p w:rsidR="00721E20" w:rsidRDefault="00E3703C" w:rsidP="00721E20">
      <w:pPr>
        <w:autoSpaceDE w:val="0"/>
        <w:autoSpaceDN w:val="0"/>
        <w:adjustRightInd w:val="0"/>
        <w:spacing w:after="0" w:line="240" w:lineRule="auto"/>
        <w:ind w:left="2124" w:firstLine="709"/>
        <w:rPr>
          <w:rFonts w:ascii="Tahoma" w:hAnsi="Tahoma" w:cs="Tahoma"/>
          <w:sz w:val="23"/>
          <w:szCs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D2D335" wp14:editId="5FFD5445">
                <wp:simplePos x="0" y="0"/>
                <wp:positionH relativeFrom="column">
                  <wp:posOffset>2028825</wp:posOffset>
                </wp:positionH>
                <wp:positionV relativeFrom="paragraph">
                  <wp:posOffset>33655</wp:posOffset>
                </wp:positionV>
                <wp:extent cx="1066800" cy="147637"/>
                <wp:effectExtent l="0" t="0" r="19050" b="2413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4763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370E7" id="Prostokąt 4" o:spid="_x0000_s1026" style="position:absolute;margin-left:159.75pt;margin-top:2.65pt;width:84pt;height:1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" fillcolor="black [3213]" strokecolor="black [3213]" strokeweight="1pt"/>
            </w:pict>
          </mc:Fallback>
        </mc:AlternateContent>
      </w:r>
      <w:r w:rsidR="00721E20" w:rsidRPr="00180746">
        <w:rPr>
          <w:rFonts w:ascii="Tahoma" w:hAnsi="Tahoma" w:cs="Tahoma"/>
          <w:sz w:val="23"/>
          <w:szCs w:val="23"/>
        </w:rPr>
        <w:t xml:space="preserve">SO </w:t>
      </w:r>
    </w:p>
    <w:p w:rsidR="00B11C1C" w:rsidRPr="00180746" w:rsidRDefault="00E3703C" w:rsidP="00721E20">
      <w:pPr>
        <w:autoSpaceDE w:val="0"/>
        <w:autoSpaceDN w:val="0"/>
        <w:adjustRightInd w:val="0"/>
        <w:spacing w:after="0" w:line="240" w:lineRule="auto"/>
        <w:ind w:firstLine="709"/>
        <w:rPr>
          <w:rFonts w:ascii="Tahoma" w:hAnsi="Tahoma" w:cs="Tahoma"/>
          <w:sz w:val="23"/>
          <w:szCs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3FC1B0" wp14:editId="7CF670B3">
                <wp:simplePos x="0" y="0"/>
                <wp:positionH relativeFrom="column">
                  <wp:posOffset>2709863</wp:posOffset>
                </wp:positionH>
                <wp:positionV relativeFrom="paragraph">
                  <wp:posOffset>46990</wp:posOffset>
                </wp:positionV>
                <wp:extent cx="838200" cy="147637"/>
                <wp:effectExtent l="0" t="0" r="19050" b="2413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4763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30FDA" id="Prostokąt 5" o:spid="_x0000_s1026" style="position:absolute;margin-left:213.4pt;margin-top:3.7pt;width:66pt;height:1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" fillcolor="black [3213]" strokecolor="black [3213]" strokeweight="1pt"/>
            </w:pict>
          </mc:Fallback>
        </mc:AlternateContent>
      </w:r>
      <w:r w:rsidR="00B11C1C" w:rsidRPr="00180746">
        <w:rPr>
          <w:rFonts w:ascii="Tahoma" w:hAnsi="Tahoma" w:cs="Tahoma"/>
          <w:sz w:val="23"/>
          <w:szCs w:val="23"/>
        </w:rPr>
        <w:t>Protokolant:</w:t>
      </w:r>
      <w:r w:rsidR="00721E20">
        <w:rPr>
          <w:rFonts w:ascii="Tahoma" w:hAnsi="Tahoma" w:cs="Tahoma"/>
          <w:sz w:val="23"/>
          <w:szCs w:val="23"/>
        </w:rPr>
        <w:t xml:space="preserve"> </w:t>
      </w:r>
      <w:r w:rsidR="00721E20">
        <w:rPr>
          <w:rFonts w:ascii="Tahoma" w:hAnsi="Tahoma" w:cs="Tahoma"/>
          <w:sz w:val="23"/>
          <w:szCs w:val="23"/>
        </w:rPr>
        <w:tab/>
        <w:t xml:space="preserve">      </w:t>
      </w:r>
      <w:r w:rsidR="00721E20" w:rsidRPr="00180746">
        <w:rPr>
          <w:rFonts w:ascii="Tahoma" w:hAnsi="Tahoma" w:cs="Tahoma"/>
          <w:sz w:val="23"/>
          <w:szCs w:val="23"/>
        </w:rPr>
        <w:t xml:space="preserve">st. sekr. sądowy </w:t>
      </w:r>
    </w:p>
    <w:p w:rsidR="00721E20" w:rsidRDefault="00721E20" w:rsidP="00721E2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3"/>
          <w:szCs w:val="23"/>
        </w:rPr>
      </w:pPr>
    </w:p>
    <w:p w:rsidR="00721E20" w:rsidRDefault="00721E20" w:rsidP="00721E2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3"/>
          <w:szCs w:val="23"/>
        </w:rPr>
      </w:pPr>
    </w:p>
    <w:p w:rsidR="00B11C1C" w:rsidRPr="00180746" w:rsidRDefault="00B11C1C" w:rsidP="00721E2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3"/>
          <w:szCs w:val="23"/>
        </w:rPr>
      </w:pPr>
      <w:r w:rsidRPr="00180746">
        <w:rPr>
          <w:rFonts w:ascii="Tahoma" w:hAnsi="Tahoma" w:cs="Tahoma"/>
          <w:sz w:val="23"/>
          <w:szCs w:val="23"/>
        </w:rPr>
        <w:t>po rozpoznaniu w dniu 12 stycznia 2015 r. w Bielsku-Białej na rozprawie</w:t>
      </w:r>
    </w:p>
    <w:p w:rsidR="00B11C1C" w:rsidRPr="00180746" w:rsidRDefault="00E3703C" w:rsidP="00721E2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3"/>
          <w:szCs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C890A8" wp14:editId="2F62512D">
                <wp:simplePos x="0" y="0"/>
                <wp:positionH relativeFrom="column">
                  <wp:posOffset>2005330</wp:posOffset>
                </wp:positionH>
                <wp:positionV relativeFrom="paragraph">
                  <wp:posOffset>29845</wp:posOffset>
                </wp:positionV>
                <wp:extent cx="1347788" cy="147637"/>
                <wp:effectExtent l="0" t="0" r="24130" b="2413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7788" cy="14763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64B3A" id="Prostokąt 6" o:spid="_x0000_s1026" style="position:absolute;margin-left:157.9pt;margin-top:2.35pt;width:106.15pt;height:1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" fillcolor="black [3213]" strokecolor="black [3213]" strokeweight="1pt"/>
            </w:pict>
          </mc:Fallback>
        </mc:AlternateContent>
      </w:r>
      <w:r w:rsidR="00B11C1C" w:rsidRPr="00180746">
        <w:rPr>
          <w:rFonts w:ascii="Tahoma" w:hAnsi="Tahoma" w:cs="Tahoma"/>
          <w:sz w:val="23"/>
          <w:szCs w:val="23"/>
        </w:rPr>
        <w:t xml:space="preserve">sprawy </w:t>
      </w:r>
      <w:r w:rsidR="00721E20">
        <w:rPr>
          <w:rFonts w:ascii="Tahoma" w:hAnsi="Tahoma" w:cs="Tahoma"/>
          <w:sz w:val="23"/>
          <w:szCs w:val="23"/>
        </w:rPr>
        <w:t>z</w:t>
      </w:r>
      <w:r w:rsidR="00B11C1C" w:rsidRPr="00180746">
        <w:rPr>
          <w:rFonts w:ascii="Tahoma" w:hAnsi="Tahoma" w:cs="Tahoma"/>
          <w:sz w:val="23"/>
          <w:szCs w:val="23"/>
        </w:rPr>
        <w:t xml:space="preserve"> protestu wyborczego </w:t>
      </w:r>
    </w:p>
    <w:p w:rsidR="00B11C1C" w:rsidRPr="00180746" w:rsidRDefault="00B11C1C" w:rsidP="00721E2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3"/>
          <w:szCs w:val="23"/>
        </w:rPr>
      </w:pPr>
      <w:r w:rsidRPr="00180746">
        <w:rPr>
          <w:rFonts w:ascii="Tahoma" w:hAnsi="Tahoma" w:cs="Tahoma"/>
          <w:sz w:val="23"/>
          <w:szCs w:val="23"/>
        </w:rPr>
        <w:t xml:space="preserve">przy udziale </w:t>
      </w:r>
      <w:r w:rsidRPr="002E3341">
        <w:rPr>
          <w:rFonts w:ascii="Tahoma" w:hAnsi="Tahoma" w:cs="Tahoma"/>
          <w:b/>
          <w:sz w:val="23"/>
          <w:szCs w:val="23"/>
        </w:rPr>
        <w:t>Komisarza Wyborczego w B</w:t>
      </w:r>
      <w:r w:rsidR="008578E3">
        <w:rPr>
          <w:rFonts w:ascii="Tahoma" w:hAnsi="Tahoma" w:cs="Tahoma"/>
          <w:b/>
          <w:sz w:val="23"/>
          <w:szCs w:val="23"/>
        </w:rPr>
        <w:t>.</w:t>
      </w:r>
      <w:r w:rsidRPr="002E3341">
        <w:rPr>
          <w:rFonts w:ascii="Tahoma" w:hAnsi="Tahoma" w:cs="Tahoma"/>
          <w:b/>
          <w:sz w:val="23"/>
          <w:szCs w:val="23"/>
        </w:rPr>
        <w:t>, Przewodniczącej</w:t>
      </w:r>
    </w:p>
    <w:p w:rsidR="00B11C1C" w:rsidRPr="002E3341" w:rsidRDefault="00B11C1C" w:rsidP="00721E2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sz w:val="23"/>
          <w:szCs w:val="23"/>
        </w:rPr>
      </w:pPr>
      <w:r w:rsidRPr="002E3341">
        <w:rPr>
          <w:rFonts w:ascii="Tahoma" w:hAnsi="Tahoma" w:cs="Tahoma"/>
          <w:b/>
          <w:sz w:val="23"/>
          <w:szCs w:val="23"/>
        </w:rPr>
        <w:t>Gm</w:t>
      </w:r>
      <w:r w:rsidR="002E3341" w:rsidRPr="002E3341">
        <w:rPr>
          <w:rFonts w:ascii="Tahoma" w:hAnsi="Tahoma" w:cs="Tahoma"/>
          <w:b/>
          <w:sz w:val="23"/>
          <w:szCs w:val="23"/>
        </w:rPr>
        <w:t>i</w:t>
      </w:r>
      <w:r w:rsidRPr="002E3341">
        <w:rPr>
          <w:rFonts w:ascii="Tahoma" w:hAnsi="Tahoma" w:cs="Tahoma"/>
          <w:b/>
          <w:sz w:val="23"/>
          <w:szCs w:val="23"/>
        </w:rPr>
        <w:t>nnej Ko</w:t>
      </w:r>
      <w:r w:rsidR="002E3341" w:rsidRPr="002E3341">
        <w:rPr>
          <w:rFonts w:ascii="Tahoma" w:hAnsi="Tahoma" w:cs="Tahoma"/>
          <w:b/>
          <w:sz w:val="23"/>
          <w:szCs w:val="23"/>
        </w:rPr>
        <w:t>m</w:t>
      </w:r>
      <w:r w:rsidRPr="002E3341">
        <w:rPr>
          <w:rFonts w:ascii="Tahoma" w:hAnsi="Tahoma" w:cs="Tahoma"/>
          <w:b/>
          <w:sz w:val="23"/>
          <w:szCs w:val="23"/>
        </w:rPr>
        <w:t>is</w:t>
      </w:r>
      <w:r w:rsidR="002E3341" w:rsidRPr="002E3341">
        <w:rPr>
          <w:rFonts w:ascii="Tahoma" w:hAnsi="Tahoma" w:cs="Tahoma"/>
          <w:b/>
          <w:sz w:val="23"/>
          <w:szCs w:val="23"/>
        </w:rPr>
        <w:t>j</w:t>
      </w:r>
      <w:r w:rsidRPr="002E3341">
        <w:rPr>
          <w:rFonts w:ascii="Tahoma" w:hAnsi="Tahoma" w:cs="Tahoma"/>
          <w:b/>
          <w:sz w:val="23"/>
          <w:szCs w:val="23"/>
        </w:rPr>
        <w:t>i Wyb</w:t>
      </w:r>
      <w:r w:rsidR="002E3341" w:rsidRPr="002E3341">
        <w:rPr>
          <w:rFonts w:ascii="Tahoma" w:hAnsi="Tahoma" w:cs="Tahoma"/>
          <w:b/>
          <w:sz w:val="23"/>
          <w:szCs w:val="23"/>
        </w:rPr>
        <w:t>o</w:t>
      </w:r>
      <w:r w:rsidRPr="002E3341">
        <w:rPr>
          <w:rFonts w:ascii="Tahoma" w:hAnsi="Tahoma" w:cs="Tahoma"/>
          <w:b/>
          <w:sz w:val="23"/>
          <w:szCs w:val="23"/>
        </w:rPr>
        <w:t xml:space="preserve">rczej w </w:t>
      </w:r>
      <w:r w:rsidR="002E3341" w:rsidRPr="002E3341">
        <w:rPr>
          <w:rFonts w:ascii="Tahoma" w:hAnsi="Tahoma" w:cs="Tahoma"/>
          <w:b/>
          <w:sz w:val="23"/>
          <w:szCs w:val="23"/>
        </w:rPr>
        <w:t>J</w:t>
      </w:r>
      <w:r w:rsidR="008578E3">
        <w:rPr>
          <w:rFonts w:ascii="Tahoma" w:hAnsi="Tahoma" w:cs="Tahoma"/>
          <w:b/>
          <w:sz w:val="23"/>
          <w:szCs w:val="23"/>
        </w:rPr>
        <w:t>.</w:t>
      </w:r>
      <w:r w:rsidRPr="002E3341">
        <w:rPr>
          <w:rFonts w:ascii="Tahoma" w:hAnsi="Tahoma" w:cs="Tahoma"/>
          <w:b/>
          <w:sz w:val="23"/>
          <w:szCs w:val="23"/>
        </w:rPr>
        <w:t xml:space="preserve">, </w:t>
      </w:r>
      <w:r w:rsidR="002E3341" w:rsidRPr="002E3341">
        <w:rPr>
          <w:rFonts w:ascii="Tahoma" w:hAnsi="Tahoma" w:cs="Tahoma"/>
          <w:b/>
          <w:sz w:val="23"/>
          <w:szCs w:val="23"/>
        </w:rPr>
        <w:t>P</w:t>
      </w:r>
      <w:r w:rsidRPr="002E3341">
        <w:rPr>
          <w:rFonts w:ascii="Tahoma" w:hAnsi="Tahoma" w:cs="Tahoma"/>
          <w:b/>
          <w:sz w:val="23"/>
          <w:szCs w:val="23"/>
        </w:rPr>
        <w:t>rzewodn</w:t>
      </w:r>
      <w:r w:rsidR="002E3341" w:rsidRPr="002E3341">
        <w:rPr>
          <w:rFonts w:ascii="Tahoma" w:hAnsi="Tahoma" w:cs="Tahoma"/>
          <w:b/>
          <w:sz w:val="23"/>
          <w:szCs w:val="23"/>
        </w:rPr>
        <w:t>i</w:t>
      </w:r>
      <w:r w:rsidRPr="002E3341">
        <w:rPr>
          <w:rFonts w:ascii="Tahoma" w:hAnsi="Tahoma" w:cs="Tahoma"/>
          <w:b/>
          <w:sz w:val="23"/>
          <w:szCs w:val="23"/>
        </w:rPr>
        <w:t xml:space="preserve">czącej </w:t>
      </w:r>
      <w:r w:rsidR="002E3341" w:rsidRPr="002E3341">
        <w:rPr>
          <w:rFonts w:ascii="Tahoma" w:hAnsi="Tahoma" w:cs="Tahoma"/>
          <w:b/>
          <w:sz w:val="23"/>
          <w:szCs w:val="23"/>
        </w:rPr>
        <w:t>O</w:t>
      </w:r>
      <w:r w:rsidRPr="002E3341">
        <w:rPr>
          <w:rFonts w:ascii="Tahoma" w:hAnsi="Tahoma" w:cs="Tahoma"/>
          <w:b/>
          <w:sz w:val="23"/>
          <w:szCs w:val="23"/>
        </w:rPr>
        <w:t>bwo</w:t>
      </w:r>
      <w:r w:rsidR="002E3341" w:rsidRPr="002E3341">
        <w:rPr>
          <w:rFonts w:ascii="Tahoma" w:hAnsi="Tahoma" w:cs="Tahoma"/>
          <w:b/>
          <w:sz w:val="23"/>
          <w:szCs w:val="23"/>
        </w:rPr>
        <w:t>d</w:t>
      </w:r>
      <w:r w:rsidRPr="002E3341">
        <w:rPr>
          <w:rFonts w:ascii="Tahoma" w:hAnsi="Tahoma" w:cs="Tahoma"/>
          <w:b/>
          <w:sz w:val="23"/>
          <w:szCs w:val="23"/>
        </w:rPr>
        <w:t>o</w:t>
      </w:r>
      <w:r w:rsidR="002E3341" w:rsidRPr="002E3341">
        <w:rPr>
          <w:rFonts w:ascii="Tahoma" w:hAnsi="Tahoma" w:cs="Tahoma"/>
          <w:b/>
          <w:sz w:val="23"/>
          <w:szCs w:val="23"/>
        </w:rPr>
        <w:t>we</w:t>
      </w:r>
      <w:r w:rsidRPr="002E3341">
        <w:rPr>
          <w:rFonts w:ascii="Tahoma" w:hAnsi="Tahoma" w:cs="Tahoma"/>
          <w:b/>
          <w:sz w:val="23"/>
          <w:szCs w:val="23"/>
        </w:rPr>
        <w:t>j</w:t>
      </w:r>
    </w:p>
    <w:p w:rsidR="00B11C1C" w:rsidRPr="002E3341" w:rsidRDefault="00B11C1C" w:rsidP="00721E2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sz w:val="23"/>
          <w:szCs w:val="23"/>
        </w:rPr>
      </w:pPr>
      <w:r w:rsidRPr="002E3341">
        <w:rPr>
          <w:rFonts w:ascii="Tahoma" w:hAnsi="Tahoma" w:cs="Tahoma"/>
          <w:b/>
          <w:sz w:val="23"/>
          <w:szCs w:val="23"/>
        </w:rPr>
        <w:t>Komisji Wyborczej Nr 3 w J</w:t>
      </w:r>
      <w:r w:rsidR="008578E3">
        <w:rPr>
          <w:rFonts w:ascii="Tahoma" w:hAnsi="Tahoma" w:cs="Tahoma"/>
          <w:b/>
          <w:sz w:val="23"/>
          <w:szCs w:val="23"/>
        </w:rPr>
        <w:t>.</w:t>
      </w:r>
    </w:p>
    <w:p w:rsidR="00B11C1C" w:rsidRPr="00180746" w:rsidRDefault="00B11C1C" w:rsidP="00721E2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3"/>
          <w:szCs w:val="23"/>
        </w:rPr>
      </w:pPr>
      <w:r w:rsidRPr="00180746">
        <w:rPr>
          <w:rFonts w:ascii="Tahoma" w:hAnsi="Tahoma" w:cs="Tahoma"/>
          <w:sz w:val="23"/>
          <w:szCs w:val="23"/>
        </w:rPr>
        <w:t>przeciwko wa</w:t>
      </w:r>
      <w:r w:rsidR="002E3341">
        <w:rPr>
          <w:rFonts w:ascii="Tahoma" w:hAnsi="Tahoma" w:cs="Tahoma"/>
          <w:sz w:val="23"/>
          <w:szCs w:val="23"/>
        </w:rPr>
        <w:t>ż</w:t>
      </w:r>
      <w:r w:rsidRPr="00180746">
        <w:rPr>
          <w:rFonts w:ascii="Tahoma" w:hAnsi="Tahoma" w:cs="Tahoma"/>
          <w:sz w:val="23"/>
          <w:szCs w:val="23"/>
        </w:rPr>
        <w:t>ności wyborów do Rady Gmi</w:t>
      </w:r>
      <w:r w:rsidR="002E3341">
        <w:rPr>
          <w:rFonts w:ascii="Tahoma" w:hAnsi="Tahoma" w:cs="Tahoma"/>
          <w:sz w:val="23"/>
          <w:szCs w:val="23"/>
        </w:rPr>
        <w:t>n</w:t>
      </w:r>
      <w:r w:rsidRPr="00180746">
        <w:rPr>
          <w:rFonts w:ascii="Tahoma" w:hAnsi="Tahoma" w:cs="Tahoma"/>
          <w:sz w:val="23"/>
          <w:szCs w:val="23"/>
        </w:rPr>
        <w:t>y w J</w:t>
      </w:r>
      <w:r w:rsidR="008578E3">
        <w:rPr>
          <w:rFonts w:ascii="Tahoma" w:hAnsi="Tahoma" w:cs="Tahoma"/>
          <w:sz w:val="23"/>
          <w:szCs w:val="23"/>
        </w:rPr>
        <w:t>.</w:t>
      </w:r>
      <w:bookmarkStart w:id="0" w:name="_GoBack"/>
      <w:bookmarkEnd w:id="0"/>
    </w:p>
    <w:p w:rsidR="002E3341" w:rsidRDefault="002E3341" w:rsidP="00721E2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3"/>
          <w:szCs w:val="23"/>
        </w:rPr>
      </w:pPr>
    </w:p>
    <w:p w:rsidR="00B11C1C" w:rsidRPr="00180746" w:rsidRDefault="00B11C1C" w:rsidP="00235569">
      <w:pPr>
        <w:autoSpaceDE w:val="0"/>
        <w:autoSpaceDN w:val="0"/>
        <w:adjustRightInd w:val="0"/>
        <w:spacing w:after="120" w:line="360" w:lineRule="auto"/>
        <w:rPr>
          <w:rFonts w:ascii="Tahoma" w:hAnsi="Tahoma" w:cs="Tahoma"/>
          <w:sz w:val="23"/>
          <w:szCs w:val="23"/>
        </w:rPr>
      </w:pPr>
      <w:r w:rsidRPr="00180746">
        <w:rPr>
          <w:rFonts w:ascii="Tahoma" w:hAnsi="Tahoma" w:cs="Tahoma"/>
          <w:sz w:val="23"/>
          <w:szCs w:val="23"/>
        </w:rPr>
        <w:t>p</w:t>
      </w:r>
      <w:r w:rsidR="002E3341">
        <w:rPr>
          <w:rFonts w:ascii="Tahoma" w:hAnsi="Tahoma" w:cs="Tahoma"/>
          <w:sz w:val="23"/>
          <w:szCs w:val="23"/>
        </w:rPr>
        <w:t xml:space="preserve"> </w:t>
      </w:r>
      <w:r w:rsidRPr="00180746">
        <w:rPr>
          <w:rFonts w:ascii="Tahoma" w:hAnsi="Tahoma" w:cs="Tahoma"/>
          <w:sz w:val="23"/>
          <w:szCs w:val="23"/>
        </w:rPr>
        <w:t>o</w:t>
      </w:r>
      <w:r w:rsidR="002E3341">
        <w:rPr>
          <w:rFonts w:ascii="Tahoma" w:hAnsi="Tahoma" w:cs="Tahoma"/>
          <w:sz w:val="23"/>
          <w:szCs w:val="23"/>
        </w:rPr>
        <w:t xml:space="preserve"> </w:t>
      </w:r>
      <w:r w:rsidRPr="00180746">
        <w:rPr>
          <w:rFonts w:ascii="Tahoma" w:hAnsi="Tahoma" w:cs="Tahoma"/>
          <w:sz w:val="23"/>
          <w:szCs w:val="23"/>
        </w:rPr>
        <w:t>s</w:t>
      </w:r>
      <w:r w:rsidR="002E3341">
        <w:rPr>
          <w:rFonts w:ascii="Tahoma" w:hAnsi="Tahoma" w:cs="Tahoma"/>
          <w:sz w:val="23"/>
          <w:szCs w:val="23"/>
        </w:rPr>
        <w:t xml:space="preserve"> </w:t>
      </w:r>
      <w:r w:rsidRPr="00180746">
        <w:rPr>
          <w:rFonts w:ascii="Tahoma" w:hAnsi="Tahoma" w:cs="Tahoma"/>
          <w:sz w:val="23"/>
          <w:szCs w:val="23"/>
        </w:rPr>
        <w:t>t</w:t>
      </w:r>
      <w:r w:rsidR="002E3341">
        <w:rPr>
          <w:rFonts w:ascii="Tahoma" w:hAnsi="Tahoma" w:cs="Tahoma"/>
          <w:sz w:val="23"/>
          <w:szCs w:val="23"/>
        </w:rPr>
        <w:t xml:space="preserve"> </w:t>
      </w:r>
      <w:r w:rsidRPr="00180746">
        <w:rPr>
          <w:rFonts w:ascii="Tahoma" w:hAnsi="Tahoma" w:cs="Tahoma"/>
          <w:sz w:val="23"/>
          <w:szCs w:val="23"/>
        </w:rPr>
        <w:t>a</w:t>
      </w:r>
      <w:r w:rsidR="002E3341">
        <w:rPr>
          <w:rFonts w:ascii="Tahoma" w:hAnsi="Tahoma" w:cs="Tahoma"/>
          <w:sz w:val="23"/>
          <w:szCs w:val="23"/>
        </w:rPr>
        <w:t xml:space="preserve"> </w:t>
      </w:r>
      <w:r w:rsidRPr="00180746">
        <w:rPr>
          <w:rFonts w:ascii="Tahoma" w:hAnsi="Tahoma" w:cs="Tahoma"/>
          <w:sz w:val="23"/>
          <w:szCs w:val="23"/>
        </w:rPr>
        <w:t>n</w:t>
      </w:r>
      <w:r w:rsidR="002E3341">
        <w:rPr>
          <w:rFonts w:ascii="Tahoma" w:hAnsi="Tahoma" w:cs="Tahoma"/>
          <w:sz w:val="23"/>
          <w:szCs w:val="23"/>
        </w:rPr>
        <w:t xml:space="preserve"> </w:t>
      </w:r>
      <w:r w:rsidRPr="00180746">
        <w:rPr>
          <w:rFonts w:ascii="Tahoma" w:hAnsi="Tahoma" w:cs="Tahoma"/>
          <w:sz w:val="23"/>
          <w:szCs w:val="23"/>
        </w:rPr>
        <w:t>a</w:t>
      </w:r>
      <w:r w:rsidR="002E3341">
        <w:rPr>
          <w:rFonts w:ascii="Tahoma" w:hAnsi="Tahoma" w:cs="Tahoma"/>
          <w:sz w:val="23"/>
          <w:szCs w:val="23"/>
        </w:rPr>
        <w:t xml:space="preserve"> </w:t>
      </w:r>
      <w:r w:rsidRPr="00180746">
        <w:rPr>
          <w:rFonts w:ascii="Tahoma" w:hAnsi="Tahoma" w:cs="Tahoma"/>
          <w:sz w:val="23"/>
          <w:szCs w:val="23"/>
        </w:rPr>
        <w:t>w</w:t>
      </w:r>
      <w:r w:rsidR="002E3341">
        <w:rPr>
          <w:rFonts w:ascii="Tahoma" w:hAnsi="Tahoma" w:cs="Tahoma"/>
          <w:sz w:val="23"/>
          <w:szCs w:val="23"/>
        </w:rPr>
        <w:t xml:space="preserve"> </w:t>
      </w:r>
      <w:r w:rsidRPr="00180746">
        <w:rPr>
          <w:rFonts w:ascii="Tahoma" w:hAnsi="Tahoma" w:cs="Tahoma"/>
          <w:sz w:val="23"/>
          <w:szCs w:val="23"/>
        </w:rPr>
        <w:t>i</w:t>
      </w:r>
      <w:r w:rsidR="002E3341">
        <w:rPr>
          <w:rFonts w:ascii="Tahoma" w:hAnsi="Tahoma" w:cs="Tahoma"/>
          <w:sz w:val="23"/>
          <w:szCs w:val="23"/>
        </w:rPr>
        <w:t xml:space="preserve"> </w:t>
      </w:r>
      <w:r w:rsidRPr="00180746">
        <w:rPr>
          <w:rFonts w:ascii="Tahoma" w:hAnsi="Tahoma" w:cs="Tahoma"/>
          <w:sz w:val="23"/>
          <w:szCs w:val="23"/>
        </w:rPr>
        <w:t>a:</w:t>
      </w:r>
    </w:p>
    <w:p w:rsidR="00B11C1C" w:rsidRPr="00180746" w:rsidRDefault="00B11C1C" w:rsidP="00721E2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3"/>
          <w:szCs w:val="23"/>
        </w:rPr>
      </w:pPr>
      <w:r w:rsidRPr="00180746">
        <w:rPr>
          <w:rFonts w:ascii="Tahoma" w:hAnsi="Tahoma" w:cs="Tahoma"/>
          <w:sz w:val="23"/>
          <w:szCs w:val="23"/>
        </w:rPr>
        <w:t>oddalić protest.</w:t>
      </w:r>
    </w:p>
    <w:p w:rsidR="002E3341" w:rsidRDefault="002E3341" w:rsidP="00721E2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3"/>
          <w:szCs w:val="23"/>
        </w:rPr>
      </w:pPr>
    </w:p>
    <w:p w:rsidR="00B11C1C" w:rsidRPr="00180746" w:rsidRDefault="00B11C1C" w:rsidP="00721E20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3"/>
          <w:szCs w:val="23"/>
        </w:rPr>
      </w:pPr>
      <w:r w:rsidRPr="00180746">
        <w:rPr>
          <w:rFonts w:ascii="Tahoma" w:hAnsi="Tahoma" w:cs="Tahoma"/>
          <w:sz w:val="23"/>
          <w:szCs w:val="23"/>
        </w:rPr>
        <w:t>Sędzia</w:t>
      </w:r>
      <w:r w:rsidR="002E3341">
        <w:rPr>
          <w:rFonts w:ascii="Tahoma" w:hAnsi="Tahoma" w:cs="Tahoma"/>
          <w:sz w:val="23"/>
          <w:szCs w:val="23"/>
        </w:rPr>
        <w:t xml:space="preserve"> </w:t>
      </w:r>
      <w:r w:rsidR="002E3341">
        <w:rPr>
          <w:rFonts w:ascii="Tahoma" w:hAnsi="Tahoma" w:cs="Tahoma"/>
          <w:sz w:val="23"/>
          <w:szCs w:val="23"/>
        </w:rPr>
        <w:tab/>
      </w:r>
      <w:r w:rsidR="002E3341">
        <w:rPr>
          <w:rFonts w:ascii="Tahoma" w:hAnsi="Tahoma" w:cs="Tahoma"/>
          <w:sz w:val="23"/>
          <w:szCs w:val="23"/>
        </w:rPr>
        <w:tab/>
      </w:r>
      <w:r w:rsidR="002E3341">
        <w:rPr>
          <w:rFonts w:ascii="Tahoma" w:hAnsi="Tahoma" w:cs="Tahoma"/>
          <w:sz w:val="23"/>
          <w:szCs w:val="23"/>
        </w:rPr>
        <w:tab/>
        <w:t>Przewodniczący</w:t>
      </w:r>
      <w:r w:rsidRPr="00180746">
        <w:rPr>
          <w:rFonts w:ascii="Tahoma" w:hAnsi="Tahoma" w:cs="Tahoma"/>
          <w:sz w:val="23"/>
          <w:szCs w:val="23"/>
        </w:rPr>
        <w:t xml:space="preserve"> </w:t>
      </w:r>
      <w:r w:rsidR="002E3341">
        <w:rPr>
          <w:rFonts w:ascii="Tahoma" w:hAnsi="Tahoma" w:cs="Tahoma"/>
          <w:sz w:val="23"/>
          <w:szCs w:val="23"/>
        </w:rPr>
        <w:tab/>
      </w:r>
      <w:r w:rsidR="002E3341">
        <w:rPr>
          <w:rFonts w:ascii="Tahoma" w:hAnsi="Tahoma" w:cs="Tahoma"/>
          <w:sz w:val="23"/>
          <w:szCs w:val="23"/>
        </w:rPr>
        <w:tab/>
      </w:r>
      <w:r w:rsidR="002E3341">
        <w:rPr>
          <w:rFonts w:ascii="Tahoma" w:hAnsi="Tahoma" w:cs="Tahoma"/>
          <w:sz w:val="23"/>
          <w:szCs w:val="23"/>
        </w:rPr>
        <w:tab/>
      </w:r>
      <w:r w:rsidR="002E3341">
        <w:rPr>
          <w:rFonts w:ascii="Tahoma" w:hAnsi="Tahoma" w:cs="Tahoma"/>
          <w:sz w:val="23"/>
          <w:szCs w:val="23"/>
        </w:rPr>
        <w:tab/>
      </w:r>
      <w:r w:rsidR="002E3341">
        <w:rPr>
          <w:rFonts w:ascii="Tahoma" w:hAnsi="Tahoma" w:cs="Tahoma"/>
          <w:sz w:val="23"/>
          <w:szCs w:val="23"/>
        </w:rPr>
        <w:tab/>
      </w:r>
      <w:r w:rsidRPr="00180746">
        <w:rPr>
          <w:rFonts w:ascii="Tahoma" w:hAnsi="Tahoma" w:cs="Tahoma"/>
          <w:sz w:val="23"/>
          <w:szCs w:val="23"/>
        </w:rPr>
        <w:t>Sędzia</w:t>
      </w:r>
    </w:p>
    <w:sectPr w:rsidR="00B11C1C" w:rsidRPr="00180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96"/>
    <w:rsid w:val="000B0D8F"/>
    <w:rsid w:val="00180746"/>
    <w:rsid w:val="00235569"/>
    <w:rsid w:val="002E3341"/>
    <w:rsid w:val="00391D96"/>
    <w:rsid w:val="004439B8"/>
    <w:rsid w:val="00485EDF"/>
    <w:rsid w:val="005B4B22"/>
    <w:rsid w:val="00721E20"/>
    <w:rsid w:val="008578E3"/>
    <w:rsid w:val="009C0091"/>
    <w:rsid w:val="00B11C1C"/>
    <w:rsid w:val="00E3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6C1A9-AC0E-4256-9E8B-4068B39E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bderlich</dc:creator>
  <cp:keywords/>
  <dc:description/>
  <cp:lastModifiedBy>bderlich</cp:lastModifiedBy>
  <cp:revision>11</cp:revision>
  <cp:lastPrinted>2016-05-23T11:22:00Z</cp:lastPrinted>
  <dcterms:created xsi:type="dcterms:W3CDTF">2016-05-23T10:42:00Z</dcterms:created>
  <dcterms:modified xsi:type="dcterms:W3CDTF">2016-05-23T11:37:00Z</dcterms:modified>
</cp:coreProperties>
</file>