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4C661" w14:textId="7BE66013" w:rsidR="00950384" w:rsidRPr="00950384" w:rsidRDefault="00950384" w:rsidP="00950384">
      <w:pPr>
        <w:spacing w:line="312" w:lineRule="auto"/>
        <w:rPr>
          <w:bCs/>
        </w:rPr>
      </w:pPr>
      <w:r>
        <w:rPr>
          <w:bCs/>
        </w:rPr>
        <w:t>DLG.775.1.3.2022</w:t>
      </w:r>
    </w:p>
    <w:p w14:paraId="0BB771D1" w14:textId="4E1582B9"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F807A0" w:rsidRPr="00F807A0">
        <w:rPr>
          <w:b/>
          <w:bCs/>
        </w:rPr>
        <w:t xml:space="preserve"> NR</w:t>
      </w:r>
      <w:r w:rsidR="00950384">
        <w:rPr>
          <w:b/>
          <w:bCs/>
        </w:rPr>
        <w:t xml:space="preserve"> 58</w:t>
      </w:r>
      <w:r w:rsidR="00F807A0" w:rsidRPr="00F807A0">
        <w:rPr>
          <w:b/>
          <w:bCs/>
        </w:rPr>
        <w:t>/2022</w:t>
      </w:r>
    </w:p>
    <w:p w14:paraId="17961C85" w14:textId="77777777"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14:paraId="74D0D9A1" w14:textId="1142CB9A" w:rsidR="00D16DBA" w:rsidRDefault="005E1B3E">
      <w:pPr>
        <w:spacing w:line="312" w:lineRule="auto"/>
        <w:jc w:val="center"/>
      </w:pPr>
      <w:r>
        <w:rPr>
          <w:b/>
        </w:rPr>
        <w:t>z dnia 2</w:t>
      </w:r>
      <w:r w:rsidR="00950384">
        <w:rPr>
          <w:b/>
        </w:rPr>
        <w:t>5</w:t>
      </w:r>
      <w:r>
        <w:rPr>
          <w:b/>
        </w:rPr>
        <w:t xml:space="preserve"> lipca 2022 r.</w:t>
      </w:r>
    </w:p>
    <w:p w14:paraId="0B39E1FD" w14:textId="77777777" w:rsidR="00D16DBA" w:rsidRDefault="00D16DBA">
      <w:pPr>
        <w:spacing w:line="312" w:lineRule="auto"/>
        <w:jc w:val="center"/>
        <w:rPr>
          <w:b/>
        </w:rPr>
      </w:pPr>
    </w:p>
    <w:p w14:paraId="469F5AFC" w14:textId="77777777" w:rsidR="00D16DBA" w:rsidRDefault="005E1B3E">
      <w:pPr>
        <w:spacing w:line="312" w:lineRule="auto"/>
        <w:jc w:val="center"/>
      </w:pPr>
      <w:r>
        <w:rPr>
          <w:b/>
          <w:bCs/>
        </w:rPr>
        <w:t xml:space="preserve">w sprawie zwołania pierwszego posiedzenia Miejskiej Komisji Wyborczej w Chocianowie </w:t>
      </w:r>
    </w:p>
    <w:p w14:paraId="6A72589A" w14:textId="77777777" w:rsidR="00D16DBA" w:rsidRDefault="005E1B3E">
      <w:pPr>
        <w:spacing w:line="312" w:lineRule="auto"/>
        <w:jc w:val="center"/>
      </w:pPr>
      <w:r>
        <w:rPr>
          <w:b/>
          <w:bCs/>
        </w:rPr>
        <w:t>w wyborach uzupełniających do Rady Miejskiej w Chocianowie</w:t>
      </w:r>
    </w:p>
    <w:p w14:paraId="3FBDEABB" w14:textId="77777777" w:rsidR="00D16DBA" w:rsidRDefault="005E1B3E">
      <w:pPr>
        <w:spacing w:line="312" w:lineRule="auto"/>
        <w:jc w:val="center"/>
      </w:pPr>
      <w:r>
        <w:rPr>
          <w:b/>
          <w:bCs/>
        </w:rPr>
        <w:t>zarządzonych na dzień 4 września 2022 r.</w:t>
      </w:r>
    </w:p>
    <w:p w14:paraId="73E2D927" w14:textId="77777777" w:rsidR="00D16DBA" w:rsidRDefault="00D16DBA">
      <w:pPr>
        <w:spacing w:line="312" w:lineRule="auto"/>
        <w:rPr>
          <w:bCs/>
        </w:rPr>
      </w:pPr>
    </w:p>
    <w:p w14:paraId="60B1A979" w14:textId="77777777"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2022 r. poz. 1277), w celu przeprowadzenia wyborów uzupełniających do Rady Miejskiej w Chocianowie</w:t>
      </w:r>
      <w:r>
        <w:rPr>
          <w:bCs/>
        </w:rPr>
        <w:t xml:space="preserve"> zarządzonych na dzień 4 września 2022 r., </w:t>
      </w:r>
      <w:r>
        <w:t>Komisarz Wyborczy w Legnicy postanawia co następuje:</w:t>
      </w:r>
    </w:p>
    <w:p w14:paraId="1ABF6DFC" w14:textId="77777777" w:rsidR="00D16DBA" w:rsidRDefault="00D16DBA">
      <w:pPr>
        <w:widowControl w:val="0"/>
        <w:spacing w:before="120" w:line="312" w:lineRule="auto"/>
        <w:jc w:val="center"/>
      </w:pPr>
      <w:bookmarkStart w:id="0" w:name="__DdeLink__1647_2936056817"/>
      <w:bookmarkEnd w:id="0"/>
    </w:p>
    <w:p w14:paraId="3CEB2D05" w14:textId="77777777" w:rsidR="00D16DBA" w:rsidRDefault="005E1B3E">
      <w:pPr>
        <w:widowControl w:val="0"/>
        <w:spacing w:before="120" w:line="312" w:lineRule="auto"/>
        <w:jc w:val="center"/>
      </w:pPr>
      <w:r>
        <w:t>§ 1.</w:t>
      </w:r>
    </w:p>
    <w:p w14:paraId="252AF5CE" w14:textId="64C08965" w:rsidR="00D16DBA" w:rsidRPr="00950384" w:rsidRDefault="005E1B3E">
      <w:pPr>
        <w:pStyle w:val="Tekstpodstawowywcity2"/>
        <w:spacing w:line="312" w:lineRule="auto"/>
        <w:ind w:firstLine="0"/>
        <w:rPr>
          <w:b/>
        </w:rPr>
      </w:pPr>
      <w:r>
        <w:rPr>
          <w:sz w:val="24"/>
          <w:szCs w:val="24"/>
        </w:rPr>
        <w:t xml:space="preserve">Zwołuje się pierwsze posiedzenie Miejskiej Komisji Wyborczej w Chocianowie na dzień </w:t>
      </w:r>
      <w:r w:rsidR="00950384">
        <w:rPr>
          <w:sz w:val="24"/>
          <w:szCs w:val="24"/>
        </w:rPr>
        <w:br/>
      </w:r>
      <w:r w:rsidR="00950384" w:rsidRPr="00950384">
        <w:rPr>
          <w:b/>
          <w:sz w:val="24"/>
          <w:szCs w:val="24"/>
        </w:rPr>
        <w:t>27 lipca 2022 r.</w:t>
      </w:r>
      <w:r w:rsidR="00950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50384">
        <w:rPr>
          <w:b/>
          <w:sz w:val="24"/>
          <w:szCs w:val="24"/>
        </w:rPr>
        <w:t xml:space="preserve">o godz. </w:t>
      </w:r>
      <w:r w:rsidR="00950384" w:rsidRPr="00950384">
        <w:rPr>
          <w:b/>
          <w:sz w:val="24"/>
          <w:szCs w:val="24"/>
        </w:rPr>
        <w:t>10:00</w:t>
      </w:r>
      <w:r w:rsidR="00950384">
        <w:rPr>
          <w:b/>
          <w:sz w:val="24"/>
          <w:szCs w:val="24"/>
        </w:rPr>
        <w:t>,</w:t>
      </w:r>
      <w:r w:rsidR="00950384">
        <w:rPr>
          <w:sz w:val="24"/>
          <w:szCs w:val="24"/>
        </w:rPr>
        <w:t xml:space="preserve"> </w:t>
      </w:r>
      <w:r w:rsidRPr="00950384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950384" w:rsidRPr="00950384">
        <w:rPr>
          <w:b/>
          <w:sz w:val="24"/>
          <w:szCs w:val="24"/>
        </w:rPr>
        <w:t>Urzędzie Miasta i Gminy w Chocianowie (sala nr 17) ul. Ratuszowa 10, 59-140 Chocianów.</w:t>
      </w:r>
    </w:p>
    <w:p w14:paraId="7C24A345" w14:textId="77777777" w:rsidR="00D16DBA" w:rsidRDefault="00D16DBA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24987A31" w14:textId="77777777" w:rsidR="00D16DBA" w:rsidRDefault="005E1B3E">
      <w:pPr>
        <w:widowControl w:val="0"/>
        <w:spacing w:before="120" w:line="312" w:lineRule="auto"/>
        <w:jc w:val="center"/>
      </w:pPr>
      <w:r>
        <w:t>§ 2.</w:t>
      </w:r>
    </w:p>
    <w:p w14:paraId="0894617A" w14:textId="05DFB103" w:rsidR="00D16DBA" w:rsidRPr="00716947" w:rsidRDefault="005E1B3E">
      <w:pPr>
        <w:pStyle w:val="Tekstpodstawowywcity2"/>
        <w:spacing w:line="312" w:lineRule="auto"/>
        <w:ind w:firstLine="0"/>
      </w:pPr>
      <w:r w:rsidRPr="00716947">
        <w:rPr>
          <w:sz w:val="24"/>
          <w:szCs w:val="24"/>
        </w:rPr>
        <w:t>Organizację posiedzenia zapewnia Burmistrz Miasta i Gminy Chocianów.</w:t>
      </w:r>
    </w:p>
    <w:p w14:paraId="3F6C3739" w14:textId="77777777" w:rsidR="00D16DBA" w:rsidRDefault="005E1B3E">
      <w:pPr>
        <w:widowControl w:val="0"/>
        <w:spacing w:before="120" w:line="312" w:lineRule="auto"/>
        <w:jc w:val="center"/>
      </w:pPr>
      <w:r>
        <w:t>§ 3.</w:t>
      </w:r>
    </w:p>
    <w:p w14:paraId="358F5E7F" w14:textId="77777777" w:rsidR="00D16DBA" w:rsidRDefault="005E1B3E">
      <w:pPr>
        <w:spacing w:before="120" w:line="312" w:lineRule="auto"/>
      </w:pPr>
      <w:r>
        <w:t>Postanowienie wchodzi w życie z dniem podpisania.</w:t>
      </w:r>
    </w:p>
    <w:p w14:paraId="58291157" w14:textId="77777777" w:rsidR="00D16DBA" w:rsidRDefault="00D16DBA">
      <w:pPr>
        <w:spacing w:before="120" w:line="312" w:lineRule="auto"/>
      </w:pPr>
    </w:p>
    <w:p w14:paraId="3A8B2354" w14:textId="77777777" w:rsidR="00D16DBA" w:rsidRDefault="00D16DBA">
      <w:pPr>
        <w:spacing w:before="120" w:line="312" w:lineRule="auto"/>
      </w:pPr>
    </w:p>
    <w:p w14:paraId="06D71680" w14:textId="185C9286" w:rsidR="00D16DBA" w:rsidRDefault="00D16DBA">
      <w:pPr>
        <w:spacing w:line="312" w:lineRule="auto"/>
        <w:rPr>
          <w:b/>
          <w:bCs/>
        </w:rPr>
      </w:pPr>
    </w:p>
    <w:p w14:paraId="44D290ED" w14:textId="20A86926" w:rsidR="00D16DBA" w:rsidRPr="004F294E" w:rsidRDefault="005E1B3E" w:rsidP="004F294E">
      <w:pPr>
        <w:spacing w:line="312" w:lineRule="auto"/>
        <w:ind w:left="4536"/>
        <w:jc w:val="center"/>
        <w:rPr>
          <w:lang w:val="en-US"/>
        </w:rPr>
      </w:pPr>
      <w:proofErr w:type="spellStart"/>
      <w:r w:rsidRPr="00716947">
        <w:rPr>
          <w:b/>
          <w:bCs/>
          <w:lang w:val="en-US"/>
        </w:rPr>
        <w:t>Komisarz</w:t>
      </w:r>
      <w:proofErr w:type="spellEnd"/>
      <w:r w:rsidRPr="00716947">
        <w:rPr>
          <w:b/>
          <w:bCs/>
          <w:lang w:val="en-US"/>
        </w:rPr>
        <w:t xml:space="preserve"> </w:t>
      </w:r>
      <w:proofErr w:type="spellStart"/>
      <w:r w:rsidRPr="00716947">
        <w:rPr>
          <w:b/>
          <w:bCs/>
          <w:lang w:val="en-US"/>
        </w:rPr>
        <w:t>Wyborczy</w:t>
      </w:r>
      <w:proofErr w:type="spellEnd"/>
      <w:r w:rsidRPr="00716947">
        <w:rPr>
          <w:b/>
          <w:bCs/>
          <w:lang w:val="en-US"/>
        </w:rPr>
        <w:br/>
        <w:t xml:space="preserve">w </w:t>
      </w:r>
      <w:proofErr w:type="spellStart"/>
      <w:r w:rsidRPr="00716947">
        <w:rPr>
          <w:b/>
          <w:bCs/>
          <w:lang w:val="en-US"/>
        </w:rPr>
        <w:t>Legnicy</w:t>
      </w:r>
      <w:proofErr w:type="spellEnd"/>
    </w:p>
    <w:p w14:paraId="5D0E9AC1" w14:textId="76344C20" w:rsidR="00D16DBA" w:rsidRDefault="004F294E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>/-/</w:t>
      </w:r>
      <w:bookmarkStart w:id="1" w:name="_GoBack"/>
      <w:bookmarkEnd w:id="1"/>
      <w:r w:rsidR="005E1B3E">
        <w:rPr>
          <w:b/>
          <w:bCs/>
        </w:rPr>
        <w:t>Artur Waluk</w:t>
      </w:r>
    </w:p>
    <w:p w14:paraId="1453C2F8" w14:textId="77777777"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BA"/>
    <w:rsid w:val="004F294E"/>
    <w:rsid w:val="005E1B3E"/>
    <w:rsid w:val="00716947"/>
    <w:rsid w:val="00950384"/>
    <w:rsid w:val="00D16DBA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2C5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36B77-2E32-4B6A-AA5D-9E549446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Agnieszka Mazur</cp:lastModifiedBy>
  <cp:revision>3</cp:revision>
  <cp:lastPrinted>2022-07-22T09:56:00Z</cp:lastPrinted>
  <dcterms:created xsi:type="dcterms:W3CDTF">2022-07-22T10:01:00Z</dcterms:created>
  <dcterms:modified xsi:type="dcterms:W3CDTF">2022-07-25T09:51:00Z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