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Ustalenia Wyników</w:t>
      </w:r>
      <w:r w:rsidR="00DD1F89">
        <w:rPr>
          <w:b/>
          <w:bCs/>
        </w:rPr>
        <w:t xml:space="preserve"> Głosowania Nr 10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Polkowice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Ustalenia Wyników Głosowania Nr 10 </w:t>
      </w:r>
      <w:r w:rsidR="009510B2" w:rsidRPr="009510B2">
        <w:rPr>
          <w:bCs/>
        </w:rPr>
        <w:t>w gminie Polkowice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Michał Robert Piskorz</w:t>
            </w:r>
            <w:r w:rsidRPr="00F70872">
              <w:rPr>
                <w:sz w:val="24"/>
                <w:szCs w:val="24"/>
              </w:rPr>
              <w:t>, zgłoszony przez KW PRAWO I SPRAWIEDLIWOŚĆ, zam. Polkowice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20728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59" w:rsidRDefault="00475859">
      <w:r>
        <w:separator/>
      </w:r>
    </w:p>
  </w:endnote>
  <w:endnote w:type="continuationSeparator" w:id="0">
    <w:p w:rsidR="00475859" w:rsidRDefault="004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59" w:rsidRDefault="00475859">
      <w:r>
        <w:separator/>
      </w:r>
    </w:p>
  </w:footnote>
  <w:footnote w:type="continuationSeparator" w:id="0">
    <w:p w:rsidR="00475859" w:rsidRDefault="0047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728D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75859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5C12-29E5-43FD-86DF-3BFF7019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2018-11-03T15:53:00Z</cp:lastPrinted>
  <dcterms:created xsi:type="dcterms:W3CDTF">2018-11-03T15:54:00Z</dcterms:created>
  <dcterms:modified xsi:type="dcterms:W3CDTF">2018-11-03T15:54:00Z</dcterms:modified>
</cp:coreProperties>
</file>